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A1" w:rsidRPr="007727B5" w:rsidRDefault="00C5622A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  <w:r w:rsidRPr="00C5622A">
        <w:rPr>
          <w:rFonts w:ascii="ＭＳ Ｐゴシック" w:eastAsia="ＭＳ Ｐゴシック" w:hAnsi="ＭＳ Ｐゴシック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-27.2pt;width:452.2pt;height:78.05pt;z-index:251660288;mso-height-percent:200;mso-height-percent:200;mso-width-relative:margin;mso-height-relative:margin" filled="f" stroked="f">
            <v:textbox style="mso-next-textbox:#_x0000_s1034;mso-fit-shape-to-text:t">
              <w:txbxContent>
                <w:p w:rsidR="007727B5" w:rsidRPr="001870B2" w:rsidRDefault="007727B5" w:rsidP="007727B5">
                  <w:pPr>
                    <w:jc w:val="left"/>
                    <w:rPr>
                      <w:rFonts w:ascii="Arial" w:eastAsia="ＭＳ Ｐゴシック" w:hAnsi="Arial"/>
                      <w:b/>
                      <w:bCs/>
                      <w:sz w:val="24"/>
                      <w:szCs w:val="24"/>
                    </w:rPr>
                  </w:pPr>
                  <w:r w:rsidRPr="001870B2">
                    <w:rPr>
                      <w:rFonts w:ascii="Arial" w:eastAsia="ＭＳ Ｐゴシック" w:hAnsi="ＭＳ Ｐ明朝" w:hint="eastAsia"/>
                      <w:sz w:val="24"/>
                      <w:szCs w:val="24"/>
                    </w:rPr>
                    <w:t>図書館総合展</w:t>
                  </w:r>
                  <w:r w:rsidRPr="001870B2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870B2">
                    <w:rPr>
                      <w:rFonts w:ascii="Arial" w:eastAsia="ＭＳ Ｐゴシック" w:hAnsi="Arial" w:hint="eastAsia"/>
                      <w:bCs/>
                      <w:sz w:val="24"/>
                      <w:szCs w:val="24"/>
                    </w:rPr>
                    <w:t>saveMLAK</w:t>
                  </w:r>
                  <w:r w:rsidRPr="001870B2">
                    <w:rPr>
                      <w:rFonts w:ascii="Arial" w:eastAsia="ＭＳ Ｐゴシック" w:hAnsi="ＭＳ Ｐゴシック" w:hint="eastAsia"/>
                      <w:bCs/>
                      <w:sz w:val="24"/>
                      <w:szCs w:val="24"/>
                    </w:rPr>
                    <w:t>フォーラム</w:t>
                  </w:r>
                </w:p>
                <w:p w:rsidR="007727B5" w:rsidRPr="00897768" w:rsidRDefault="007727B5" w:rsidP="003D41AA">
                  <w:pPr>
                    <w:snapToGrid w:val="0"/>
                    <w:spacing w:line="0" w:lineRule="atLeast"/>
                    <w:jc w:val="left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「</w:t>
                  </w: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震災復興・将来に備えて私たちができること</w:t>
                  </w:r>
                </w:p>
                <w:p w:rsidR="007727B5" w:rsidRPr="007727B5" w:rsidRDefault="007727B5" w:rsidP="003D41AA">
                  <w:pPr>
                    <w:snapToGrid w:val="0"/>
                    <w:spacing w:line="0" w:lineRule="atLeast"/>
                    <w:ind w:firstLineChars="44" w:firstLine="141"/>
                    <w:jc w:val="left"/>
                  </w:pP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～博物館・図書館・文書館・公民館の支援活動を通して～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」</w:t>
                  </w:r>
                </w:p>
              </w:txbxContent>
            </v:textbox>
          </v:shape>
        </w:pict>
      </w: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F30EA0">
      <w:pPr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C725C" w:rsidRPr="007C725C" w:rsidRDefault="007C725C" w:rsidP="007C725C">
      <w:pPr>
        <w:rPr>
          <w:rFonts w:ascii="Meiryo UI" w:eastAsia="Meiryo UI" w:hAnsi="Meiryo UI" w:cs="Meiryo UI"/>
          <w:kern w:val="0"/>
          <w:sz w:val="20"/>
          <w:szCs w:val="20"/>
        </w:rPr>
      </w:pPr>
      <w:r w:rsidRPr="007C725C">
        <w:rPr>
          <w:rFonts w:ascii="Meiryo UI" w:eastAsia="Meiryo UI" w:hAnsi="Meiryo UI" w:cs="Meiryo UI" w:hint="eastAsia"/>
          <w:kern w:val="0"/>
          <w:sz w:val="20"/>
          <w:szCs w:val="20"/>
        </w:rPr>
        <w:t>東日本大震災から8ヶ月。博物館・図書館・文書館・公民館といった文化・教育施設の「今」と「これから」を、saveMLAKの復興活動支援の取り組みから語り合います。</w:t>
      </w:r>
    </w:p>
    <w:p w:rsidR="003760A1" w:rsidRPr="00F30EA0" w:rsidRDefault="003760A1" w:rsidP="00F30EA0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F30EA0" w:rsidRPr="00F30EA0" w:rsidRDefault="00F30EA0" w:rsidP="00F30EA0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F127CF" w:rsidRPr="00897768" w:rsidRDefault="00F127CF" w:rsidP="00F127CF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3D41AA">
        <w:rPr>
          <w:rFonts w:ascii="Arial" w:eastAsia="ＭＳ Ｐゴシック" w:hAnsiTheme="minorEastAsia" w:cs="ＭＳ Ｐゴシック"/>
          <w:spacing w:val="100"/>
          <w:kern w:val="0"/>
          <w:sz w:val="20"/>
          <w:szCs w:val="20"/>
          <w:fitText w:val="600" w:id="-105204736"/>
        </w:rPr>
        <w:t>会</w:t>
      </w:r>
      <w:r w:rsidRPr="003D41AA">
        <w:rPr>
          <w:rFonts w:ascii="Arial" w:eastAsia="ＭＳ Ｐゴシック" w:hAnsiTheme="minorEastAsia" w:cs="ＭＳ Ｐゴシック"/>
          <w:kern w:val="0"/>
          <w:sz w:val="20"/>
          <w:szCs w:val="20"/>
          <w:fitText w:val="600" w:id="-105204736"/>
        </w:rPr>
        <w:t>場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：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パシフィコ横浜</w:t>
      </w:r>
      <w:r w:rsidR="003D41AA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アネックスホール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203</w:t>
      </w:r>
      <w:r w:rsidR="003D41AA">
        <w:rPr>
          <w:rFonts w:ascii="Arial" w:eastAsia="ＭＳ Ｐゴシック" w:hAnsi="Arial" w:cs="ＭＳ Ｐゴシック" w:hint="eastAsia"/>
          <w:kern w:val="0"/>
          <w:sz w:val="20"/>
          <w:szCs w:val="20"/>
        </w:rPr>
        <w:t xml:space="preserve">　</w:t>
      </w:r>
      <w:r w:rsidR="00863EED">
        <w:rPr>
          <w:rFonts w:ascii="Arial" w:eastAsia="ＭＳ Ｐゴシック" w:hAnsi="Arial" w:cs="ＭＳ Ｐゴシック" w:hint="eastAsia"/>
          <w:kern w:val="0"/>
          <w:sz w:val="20"/>
          <w:szCs w:val="20"/>
        </w:rPr>
        <w:t>（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第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13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回図書館総合展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 xml:space="preserve"> 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第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3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会場</w:t>
      </w:r>
      <w:r w:rsidR="00863EED">
        <w:rPr>
          <w:rFonts w:ascii="Arial" w:eastAsia="ＭＳ Ｐゴシック" w:hAnsi="Arial" w:cs="ＭＳ Ｐゴシック" w:hint="eastAsia"/>
          <w:kern w:val="0"/>
          <w:sz w:val="20"/>
          <w:szCs w:val="20"/>
        </w:rPr>
        <w:t>）</w:t>
      </w:r>
    </w:p>
    <w:p w:rsidR="00F127CF" w:rsidRPr="00863EED" w:rsidRDefault="00F127CF" w:rsidP="00F127CF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863EED">
        <w:rPr>
          <w:rFonts w:ascii="Arial" w:eastAsia="ＭＳ Ｐゴシック" w:hAnsiTheme="minorEastAsia" w:cs="ＭＳ Ｐゴシック"/>
          <w:spacing w:val="100"/>
          <w:kern w:val="0"/>
          <w:sz w:val="20"/>
          <w:szCs w:val="20"/>
          <w:fitText w:val="600" w:id="-105204480"/>
        </w:rPr>
        <w:t>日</w:t>
      </w:r>
      <w:r w:rsidRPr="00863EED">
        <w:rPr>
          <w:rFonts w:ascii="Arial" w:eastAsia="ＭＳ Ｐゴシック" w:hAnsiTheme="minorEastAsia" w:cs="ＭＳ Ｐゴシック"/>
          <w:kern w:val="0"/>
          <w:sz w:val="20"/>
          <w:szCs w:val="20"/>
          <w:fitText w:val="600" w:id="-105204480"/>
        </w:rPr>
        <w:t>時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：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2011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年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11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月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10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日（木）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13:00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～</w:t>
      </w:r>
      <w:r w:rsidR="00863EED">
        <w:rPr>
          <w:rFonts w:ascii="Arial" w:eastAsia="ＭＳ Ｐゴシック" w:hAnsi="Arial" w:cs="ＭＳ Ｐゴシック"/>
          <w:kern w:val="0"/>
          <w:sz w:val="20"/>
          <w:szCs w:val="20"/>
        </w:rPr>
        <w:t>14:30</w:t>
      </w:r>
    </w:p>
    <w:p w:rsidR="009F1365" w:rsidRDefault="009F1365" w:rsidP="00863EED">
      <w:pPr>
        <w:ind w:left="992" w:hangingChars="496" w:hanging="992"/>
        <w:rPr>
          <w:rFonts w:ascii="Arial" w:eastAsia="ＭＳ Ｐゴシック" w:hAnsiTheme="minorEastAsia" w:cs="ＭＳ Ｐゴシック"/>
          <w:kern w:val="0"/>
          <w:sz w:val="20"/>
          <w:szCs w:val="20"/>
        </w:rPr>
      </w:pPr>
      <w:r w:rsidRPr="007C46E6">
        <w:rPr>
          <w:rFonts w:ascii="Arial" w:eastAsia="ＭＳ Ｐゴシック" w:hAnsiTheme="minorEastAsia" w:cs="ＭＳ Ｐゴシック" w:hint="eastAsia"/>
          <w:kern w:val="0"/>
          <w:sz w:val="20"/>
          <w:szCs w:val="20"/>
          <w:fitText w:val="600" w:id="-105204479"/>
        </w:rPr>
        <w:t>登壇者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：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江草由佳（国立教育政策研究所）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細川健裕（北海道開拓の村）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阿児雄之</w:t>
      </w:r>
      <w:r w:rsidR="007C725C" w:rsidRPr="00897768">
        <w:rPr>
          <w:rFonts w:ascii="Arial" w:eastAsia="ＭＳ Ｐゴシック" w:hAnsi="Arial" w:cs="ＭＳ Ｐゴシック" w:hint="eastAsia"/>
          <w:kern w:val="0"/>
          <w:sz w:val="20"/>
          <w:szCs w:val="20"/>
        </w:rPr>
        <w:br/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（東京工業大学博物館）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上田幸夫（日本体育大学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丸山高弘（山中湖情報創造館）</w:t>
      </w:r>
    </w:p>
    <w:p w:rsidR="003760A1" w:rsidRDefault="003760A1" w:rsidP="003760A1">
      <w:pPr>
        <w:rPr>
          <w:rFonts w:ascii="Arial" w:eastAsia="ＭＳ Ｐゴシック" w:hAnsiTheme="minorEastAsia"/>
          <w:sz w:val="20"/>
          <w:szCs w:val="20"/>
        </w:rPr>
      </w:pPr>
      <w:r w:rsidRPr="00F30EA0">
        <w:rPr>
          <w:rFonts w:ascii="Arial" w:eastAsia="ＭＳ Ｐゴシック" w:hAnsiTheme="minorEastAsia" w:hint="eastAsia"/>
          <w:spacing w:val="100"/>
          <w:kern w:val="0"/>
          <w:sz w:val="20"/>
          <w:szCs w:val="20"/>
          <w:fitText w:val="600" w:id="-105198592"/>
        </w:rPr>
        <w:t>詳</w:t>
      </w:r>
      <w:r w:rsidRPr="00F30EA0">
        <w:rPr>
          <w:rFonts w:ascii="Arial" w:eastAsia="ＭＳ Ｐゴシック" w:hAnsiTheme="minorEastAsia" w:hint="eastAsia"/>
          <w:kern w:val="0"/>
          <w:sz w:val="20"/>
          <w:szCs w:val="20"/>
          <w:fitText w:val="600" w:id="-105198592"/>
        </w:rPr>
        <w:t>細</w:t>
      </w:r>
      <w:r w:rsidR="00F30EA0">
        <w:rPr>
          <w:rFonts w:ascii="Arial" w:eastAsia="ＭＳ Ｐゴシック" w:hAnsiTheme="minorEastAsia" w:hint="eastAsia"/>
          <w:kern w:val="0"/>
          <w:sz w:val="20"/>
          <w:szCs w:val="20"/>
        </w:rPr>
        <w:t xml:space="preserve">　</w:t>
      </w:r>
      <w:r w:rsidRPr="003760A1">
        <w:rPr>
          <w:rFonts w:ascii="Arial" w:eastAsia="ＭＳ Ｐゴシック" w:hAnsiTheme="minorEastAsia" w:hint="eastAsia"/>
          <w:sz w:val="20"/>
          <w:szCs w:val="20"/>
        </w:rPr>
        <w:t>：</w:t>
      </w:r>
      <w:r w:rsidR="00F30EA0">
        <w:rPr>
          <w:rFonts w:ascii="Arial" w:eastAsia="ＭＳ Ｐゴシック" w:hAnsiTheme="minorEastAsia" w:hint="eastAsia"/>
          <w:sz w:val="20"/>
          <w:szCs w:val="20"/>
        </w:rPr>
        <w:t xml:space="preserve">　</w:t>
      </w:r>
      <w:hyperlink r:id="rId7" w:history="1">
        <w:r w:rsidR="00F30EA0" w:rsidRPr="00F77699">
          <w:rPr>
            <w:rStyle w:val="a3"/>
            <w:rFonts w:ascii="Arial" w:eastAsia="ＭＳ Ｐゴシック" w:hAnsiTheme="minorEastAsia"/>
            <w:sz w:val="20"/>
            <w:szCs w:val="20"/>
          </w:rPr>
          <w:t>http://savemlak.jp/wiki/LF2011</w:t>
        </w:r>
      </w:hyperlink>
    </w:p>
    <w:p w:rsidR="00A264CD" w:rsidRPr="00A264CD" w:rsidRDefault="00A264CD" w:rsidP="00F43CFF">
      <w:pPr>
        <w:spacing w:line="0" w:lineRule="atLeas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433933" w:rsidRPr="00863EED" w:rsidRDefault="00433933" w:rsidP="009F6BC6">
      <w:pPr>
        <w:ind w:leftChars="202" w:left="424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Theme="minorEastAsia" w:hint="eastAsia"/>
          <w:sz w:val="20"/>
          <w:szCs w:val="20"/>
        </w:rPr>
        <w:t>＊プログラム（予定）</w:t>
      </w:r>
      <w:r w:rsidR="00863EED" w:rsidRPr="00863EED">
        <w:rPr>
          <w:rFonts w:ascii="Arial" w:eastAsia="ＭＳ Ｐゴシック" w:hAnsiTheme="minorEastAsia" w:hint="eastAsia"/>
          <w:sz w:val="20"/>
          <w:szCs w:val="20"/>
        </w:rPr>
        <w:t>＊</w:t>
      </w:r>
    </w:p>
    <w:p w:rsidR="00433933" w:rsidRPr="00863EED" w:rsidRDefault="00433933" w:rsidP="009F6BC6">
      <w:pPr>
        <w:tabs>
          <w:tab w:val="left" w:pos="2552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12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30</w:t>
      </w:r>
      <w:r w:rsidR="00863EED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Theme="minorEastAsia" w:hint="eastAsia"/>
          <w:sz w:val="20"/>
          <w:szCs w:val="20"/>
        </w:rPr>
        <w:t>受付開始</w:t>
      </w:r>
    </w:p>
    <w:p w:rsidR="005467D1" w:rsidRDefault="00433933" w:rsidP="009F6BC6">
      <w:pPr>
        <w:tabs>
          <w:tab w:val="left" w:pos="2552"/>
        </w:tabs>
        <w:ind w:leftChars="405" w:left="850"/>
        <w:rPr>
          <w:rFonts w:ascii="Arial" w:eastAsia="ＭＳ Ｐゴシック" w:hAnsi="Arial" w:hint="eastAsia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13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00 </w:t>
      </w:r>
      <w:r w:rsidR="001870B2">
        <w:rPr>
          <w:rFonts w:ascii="Arial" w:eastAsia="ＭＳ Ｐゴシック" w:hAnsi="Arial" w:hint="eastAsia"/>
          <w:sz w:val="20"/>
          <w:szCs w:val="20"/>
        </w:rPr>
        <w:t>‐</w:t>
      </w:r>
      <w:r w:rsidR="001870B2">
        <w:rPr>
          <w:rFonts w:ascii="Arial" w:eastAsia="ＭＳ Ｐゴシック" w:hAnsi="Arial" w:hint="eastAsia"/>
          <w:sz w:val="20"/>
          <w:szCs w:val="20"/>
        </w:rPr>
        <w:t xml:space="preserve"> </w:t>
      </w:r>
      <w:r w:rsidRPr="00863EED">
        <w:rPr>
          <w:rFonts w:ascii="Arial" w:eastAsia="ＭＳ Ｐゴシック" w:hAnsi="Arial" w:hint="eastAsia"/>
          <w:sz w:val="20"/>
          <w:szCs w:val="20"/>
        </w:rPr>
        <w:t>13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20</w:t>
      </w:r>
      <w:r w:rsidR="00863EED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基調講演　江草由佳</w:t>
      </w:r>
    </w:p>
    <w:p w:rsidR="00433933" w:rsidRPr="00863EED" w:rsidRDefault="00433933" w:rsidP="005467D1">
      <w:pPr>
        <w:tabs>
          <w:tab w:val="left" w:pos="2552"/>
        </w:tabs>
        <w:ind w:leftChars="405" w:left="850" w:firstLineChars="400" w:firstLine="80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「</w:t>
      </w:r>
      <w:r w:rsidR="005467D1">
        <w:t>saveMLAK</w:t>
      </w:r>
      <w:r w:rsidR="005467D1">
        <w:t>：文化・教育施設の間接支援プロジェト</w:t>
      </w:r>
      <w:r w:rsidR="005467D1">
        <w:t>--</w:t>
      </w:r>
      <w:r w:rsidR="005467D1">
        <w:t>これまでとこれから</w:t>
      </w:r>
      <w:r w:rsidR="005467D1">
        <w:t>--</w:t>
      </w:r>
      <w:r w:rsidR="005467D1">
        <w:rPr>
          <w:rFonts w:ascii="Arial" w:eastAsia="ＭＳ Ｐゴシック" w:hAnsi="Arial" w:hint="eastAsia"/>
          <w:sz w:val="20"/>
          <w:szCs w:val="20"/>
        </w:rPr>
        <w:t>」</w:t>
      </w:r>
    </w:p>
    <w:p w:rsidR="00433933" w:rsidRPr="00863EED" w:rsidRDefault="00433933" w:rsidP="009F6BC6">
      <w:pPr>
        <w:tabs>
          <w:tab w:val="left" w:pos="2552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13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20 </w:t>
      </w:r>
      <w:r w:rsidR="001870B2">
        <w:rPr>
          <w:rFonts w:ascii="Arial" w:eastAsia="ＭＳ Ｐゴシック" w:hAnsi="Arial" w:hint="eastAsia"/>
          <w:sz w:val="20"/>
          <w:szCs w:val="20"/>
        </w:rPr>
        <w:t>‐</w:t>
      </w:r>
      <w:r w:rsidR="001870B2">
        <w:rPr>
          <w:rFonts w:ascii="Arial" w:eastAsia="ＭＳ Ｐゴシック" w:hAnsi="Arial" w:hint="eastAsia"/>
          <w:sz w:val="20"/>
          <w:szCs w:val="20"/>
        </w:rPr>
        <w:t xml:space="preserve"> </w:t>
      </w:r>
      <w:r w:rsidRPr="00863EED">
        <w:rPr>
          <w:rFonts w:ascii="Arial" w:eastAsia="ＭＳ Ｐゴシック" w:hAnsi="Arial" w:hint="eastAsia"/>
          <w:sz w:val="20"/>
          <w:szCs w:val="20"/>
        </w:rPr>
        <w:t>14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15</w:t>
      </w:r>
      <w:r w:rsidR="00863EED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パネルディスカッション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 </w:t>
      </w:r>
    </w:p>
    <w:p w:rsidR="00433933" w:rsidRPr="00863EED" w:rsidRDefault="00433933" w:rsidP="009F6BC6">
      <w:pPr>
        <w:tabs>
          <w:tab w:val="left" w:pos="3828"/>
        </w:tabs>
        <w:ind w:leftChars="1350" w:left="2835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パネリスト</w:t>
      </w:r>
      <w:r w:rsidR="001870B2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：江草由佳、細川健裕、阿児雄之、上田幸夫</w:t>
      </w:r>
    </w:p>
    <w:p w:rsidR="00433933" w:rsidRPr="00863EED" w:rsidRDefault="00433933" w:rsidP="009F6BC6">
      <w:pPr>
        <w:tabs>
          <w:tab w:val="left" w:pos="3828"/>
        </w:tabs>
        <w:ind w:leftChars="1350" w:left="2835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司会</w:t>
      </w:r>
      <w:r w:rsidR="001870B2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：丸山高弘</w:t>
      </w:r>
    </w:p>
    <w:p w:rsidR="00433933" w:rsidRPr="00863EED" w:rsidRDefault="00433933" w:rsidP="009F6BC6">
      <w:pPr>
        <w:tabs>
          <w:tab w:val="left" w:pos="1843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14</w:t>
      </w:r>
      <w:r w:rsidR="001870B2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15 </w:t>
      </w:r>
      <w:r w:rsidR="001870B2">
        <w:rPr>
          <w:rFonts w:ascii="Arial" w:eastAsia="ＭＳ Ｐゴシック" w:hAnsi="Arial" w:hint="eastAsia"/>
          <w:sz w:val="20"/>
          <w:szCs w:val="20"/>
        </w:rPr>
        <w:t>‐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 14</w:t>
      </w:r>
      <w:r w:rsidR="001870B2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30</w:t>
      </w:r>
      <w:r w:rsidR="001870B2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まとめ</w:t>
      </w:r>
    </w:p>
    <w:p w:rsidR="00433933" w:rsidRDefault="00433933" w:rsidP="00F43CFF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264CD" w:rsidRPr="001870B2" w:rsidRDefault="00A264CD" w:rsidP="00F30EA0">
      <w:pPr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7C46E6">
        <w:rPr>
          <w:rFonts w:ascii="Arial" w:eastAsia="ＭＳ Ｐゴシック" w:hAnsiTheme="minorEastAsia" w:cs="ＭＳ Ｐゴシック"/>
          <w:spacing w:val="45"/>
          <w:kern w:val="0"/>
          <w:sz w:val="20"/>
          <w:szCs w:val="20"/>
          <w:fitText w:val="800" w:id="-105183744"/>
        </w:rPr>
        <w:t>参加</w:t>
      </w:r>
      <w:r w:rsidRPr="007C46E6">
        <w:rPr>
          <w:rFonts w:ascii="Arial" w:eastAsia="ＭＳ Ｐゴシック" w:hAnsiTheme="minorEastAsia" w:cs="ＭＳ Ｐゴシック"/>
          <w:spacing w:val="15"/>
          <w:kern w:val="0"/>
          <w:sz w:val="20"/>
          <w:szCs w:val="20"/>
          <w:fitText w:val="800" w:id="-105183744"/>
        </w:rPr>
        <w:t>費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：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1870B2">
        <w:rPr>
          <w:rFonts w:ascii="Arial" w:eastAsia="ＭＳ Ｐゴシック" w:hAnsiTheme="minorEastAsia" w:cs="ＭＳ Ｐゴシック"/>
          <w:kern w:val="0"/>
          <w:sz w:val="20"/>
          <w:szCs w:val="20"/>
        </w:rPr>
        <w:t>無料</w:t>
      </w:r>
    </w:p>
    <w:p w:rsidR="000530BF" w:rsidRDefault="00FE55C3" w:rsidP="000B622B">
      <w:pPr>
        <w:ind w:left="1134" w:hangingChars="493" w:hanging="1134"/>
        <w:rPr>
          <w:rFonts w:ascii="Arial" w:eastAsia="ＭＳ Ｐゴシック" w:hAnsi="Arial" w:cs="Meiryo UI"/>
          <w:b/>
          <w:kern w:val="0"/>
          <w:sz w:val="22"/>
        </w:rPr>
      </w:pPr>
      <w:r w:rsidRPr="007C46E6">
        <w:rPr>
          <w:rFonts w:ascii="Arial" w:eastAsia="ＭＳ Ｐゴシック" w:hAnsiTheme="minorEastAsia" w:cs="ＭＳ Ｐゴシック" w:hint="eastAsia"/>
          <w:spacing w:val="15"/>
          <w:kern w:val="0"/>
          <w:sz w:val="20"/>
          <w:szCs w:val="20"/>
          <w:fitText w:val="800" w:id="-105183743"/>
        </w:rPr>
        <w:t>申</w:t>
      </w:r>
      <w:r w:rsidR="000B622B" w:rsidRPr="007C46E6">
        <w:rPr>
          <w:rFonts w:ascii="Arial" w:eastAsia="ＭＳ Ｐゴシック" w:hAnsiTheme="minorEastAsia" w:cs="ＭＳ Ｐゴシック" w:hint="eastAsia"/>
          <w:spacing w:val="15"/>
          <w:kern w:val="0"/>
          <w:sz w:val="20"/>
          <w:szCs w:val="20"/>
          <w:fitText w:val="800" w:id="-105183743"/>
        </w:rPr>
        <w:t>し</w:t>
      </w:r>
      <w:r w:rsidRPr="007C46E6">
        <w:rPr>
          <w:rFonts w:ascii="Arial" w:eastAsia="ＭＳ Ｐゴシック" w:hAnsiTheme="minorEastAsia" w:cs="ＭＳ Ｐゴシック" w:hint="eastAsia"/>
          <w:spacing w:val="15"/>
          <w:kern w:val="0"/>
          <w:sz w:val="20"/>
          <w:szCs w:val="20"/>
          <w:fitText w:val="800" w:id="-105183743"/>
        </w:rPr>
        <w:t>込</w:t>
      </w:r>
      <w:r w:rsidRPr="007C46E6">
        <w:rPr>
          <w:rFonts w:ascii="Arial" w:eastAsia="ＭＳ Ｐゴシック" w:hAnsiTheme="minorEastAsia" w:cs="ＭＳ Ｐゴシック" w:hint="eastAsia"/>
          <w:spacing w:val="-28"/>
          <w:kern w:val="0"/>
          <w:sz w:val="20"/>
          <w:szCs w:val="20"/>
          <w:fitText w:val="800" w:id="-105183743"/>
        </w:rPr>
        <w:t>み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：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="003760A1" w:rsidRP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参加申し込みフォーム</w:t>
      </w:r>
      <w:r w:rsid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へ</w:t>
      </w:r>
      <w:r w:rsidR="001870B2">
        <w:rPr>
          <w:rFonts w:ascii="Arial" w:eastAsia="ＭＳ Ｐゴシック" w:hAnsi="Meiryo UI" w:cs="Meiryo UI" w:hint="eastAsia"/>
          <w:kern w:val="0"/>
          <w:sz w:val="20"/>
          <w:szCs w:val="20"/>
        </w:rPr>
        <w:t>必要</w:t>
      </w:r>
      <w:r w:rsidR="00EB2D77">
        <w:rPr>
          <w:rFonts w:ascii="Arial" w:eastAsia="ＭＳ Ｐゴシック" w:hAnsi="Meiryo UI" w:cs="Meiryo UI" w:hint="eastAsia"/>
          <w:kern w:val="0"/>
          <w:sz w:val="20"/>
          <w:szCs w:val="20"/>
        </w:rPr>
        <w:t>事項</w:t>
      </w:r>
      <w:r w:rsidR="001870B2">
        <w:rPr>
          <w:rFonts w:ascii="Arial" w:eastAsia="ＭＳ Ｐゴシック" w:hAnsi="Meiryo UI" w:cs="Meiryo UI" w:hint="eastAsia"/>
          <w:kern w:val="0"/>
          <w:sz w:val="20"/>
          <w:szCs w:val="20"/>
        </w:rPr>
        <w:t>を入力</w:t>
      </w:r>
      <w:r w:rsidR="00EB2D77">
        <w:rPr>
          <w:rFonts w:ascii="Arial" w:eastAsia="ＭＳ Ｐゴシック" w:hAnsi="Meiryo UI" w:cs="Meiryo UI" w:hint="eastAsia"/>
          <w:kern w:val="0"/>
          <w:sz w:val="20"/>
          <w:szCs w:val="20"/>
        </w:rPr>
        <w:t>の上、</w:t>
      </w:r>
      <w:r w:rsidR="003760A1">
        <w:rPr>
          <w:rFonts w:ascii="Arial" w:eastAsia="ＭＳ Ｐゴシック" w:hAnsi="Meiryo UI" w:cs="Meiryo UI" w:hint="eastAsia"/>
          <w:kern w:val="0"/>
          <w:sz w:val="20"/>
          <w:szCs w:val="20"/>
        </w:rPr>
        <w:t>お申し込みください。</w:t>
      </w:r>
      <w:r w:rsidR="003760A1">
        <w:rPr>
          <w:rFonts w:ascii="Arial" w:eastAsia="ＭＳ Ｐゴシック" w:hAnsi="Meiryo UI" w:cs="Meiryo UI"/>
          <w:kern w:val="0"/>
          <w:sz w:val="20"/>
          <w:szCs w:val="20"/>
        </w:rPr>
        <w:br/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当日参加も</w:t>
      </w:r>
      <w:r w:rsid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可能ですが</w:t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、できるだけ事前の参加申込</w:t>
      </w:r>
      <w:r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み</w:t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をお願い</w:t>
      </w:r>
      <w:r w:rsidR="00EB2D77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いた</w:t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します。</w:t>
      </w:r>
      <w:r w:rsidR="003760A1">
        <w:rPr>
          <w:rFonts w:ascii="Arial" w:eastAsia="ＭＳ Ｐゴシック" w:hAnsi="Arial" w:cs="ＭＳ Ｐゴシック"/>
          <w:kern w:val="0"/>
          <w:sz w:val="20"/>
          <w:szCs w:val="20"/>
        </w:rPr>
        <w:br/>
      </w:r>
      <w:r w:rsidR="003D41AA">
        <w:rPr>
          <w:rFonts w:ascii="Arial" w:eastAsia="ＭＳ Ｐゴシック" w:hAnsi="Arial" w:cs="ＭＳ Ｐゴシック" w:hint="eastAsia"/>
          <w:b/>
          <w:kern w:val="0"/>
          <w:sz w:val="22"/>
        </w:rPr>
        <w:t>参加</w:t>
      </w:r>
      <w:r w:rsidR="003760A1" w:rsidRPr="00F30EA0">
        <w:rPr>
          <w:rFonts w:ascii="Arial" w:eastAsia="ＭＳ Ｐゴシック" w:hAnsi="Arial" w:cs="ＭＳ Ｐゴシック" w:hint="eastAsia"/>
          <w:b/>
          <w:kern w:val="0"/>
          <w:sz w:val="22"/>
        </w:rPr>
        <w:t>申込みフォーム</w:t>
      </w:r>
      <w:r w:rsidR="003760A1" w:rsidRPr="00F30EA0">
        <w:rPr>
          <w:rFonts w:ascii="Arial" w:eastAsia="ＭＳ Ｐゴシック" w:hAnsi="Arial" w:cs="ＭＳ Ｐゴシック" w:hint="eastAsia"/>
          <w:kern w:val="0"/>
          <w:sz w:val="22"/>
        </w:rPr>
        <w:t>：</w:t>
      </w:r>
      <w:hyperlink r:id="rId8" w:history="1">
        <w:r w:rsidR="00CF48B1" w:rsidRPr="00DA0BC4">
          <w:rPr>
            <w:rStyle w:val="a3"/>
            <w:rFonts w:ascii="Arial" w:eastAsia="ＭＳ Ｐゴシック" w:hAnsi="Arial" w:cs="Meiryo UI" w:hint="eastAsia"/>
            <w:b/>
            <w:kern w:val="0"/>
            <w:sz w:val="22"/>
          </w:rPr>
          <w:t>http://bit.ly/lf13-savemlak</w:t>
        </w:r>
      </w:hyperlink>
    </w:p>
    <w:p w:rsidR="009F6BC6" w:rsidRDefault="009F6BC6" w:rsidP="00F43CFF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F127CF" w:rsidRPr="00F30EA0" w:rsidRDefault="00F127CF" w:rsidP="003D41AA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F30EA0">
        <w:rPr>
          <w:rFonts w:ascii="Arial" w:eastAsia="ＭＳ Ｐゴシック" w:hAnsi="Arial" w:cs="ＭＳ Ｐゴシック"/>
          <w:kern w:val="0"/>
          <w:sz w:val="20"/>
          <w:szCs w:val="20"/>
        </w:rPr>
        <w:t>主催：</w:t>
      </w:r>
      <w:r w:rsidR="00E73739" w:rsidRPr="00F30EA0">
        <w:rPr>
          <w:rFonts w:ascii="Arial" w:eastAsia="ＭＳ Ｐゴシック" w:hAnsi="Arial" w:cs="ＭＳ Ｐゴシック"/>
          <w:kern w:val="0"/>
          <w:sz w:val="20"/>
          <w:szCs w:val="20"/>
        </w:rPr>
        <w:t>saveMLAK</w:t>
      </w:r>
      <w:r w:rsidR="003760A1"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プロジェクト</w:t>
      </w:r>
    </w:p>
    <w:p w:rsidR="00F127CF" w:rsidRPr="00F30EA0" w:rsidRDefault="00F127CF" w:rsidP="003D41AA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F30EA0">
        <w:rPr>
          <w:rFonts w:ascii="Arial" w:eastAsia="ＭＳ Ｐゴシック" w:hAnsi="Arial" w:cs="ＭＳ Ｐゴシック"/>
          <w:kern w:val="0"/>
          <w:sz w:val="20"/>
          <w:szCs w:val="20"/>
        </w:rPr>
        <w:t>協力：アカデミック・リソース・ガイド</w:t>
      </w:r>
      <w:r w:rsidR="003760A1"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株式会社</w:t>
      </w:r>
    </w:p>
    <w:p w:rsidR="003D41AA" w:rsidRDefault="003760A1" w:rsidP="005467D1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お</w:t>
      </w:r>
      <w:r w:rsidR="00F127CF" w:rsidRPr="00F30EA0">
        <w:rPr>
          <w:rFonts w:ascii="Arial" w:eastAsia="ＭＳ Ｐゴシック" w:hAnsi="Arial" w:cs="ＭＳ Ｐゴシック"/>
          <w:kern w:val="0"/>
          <w:sz w:val="20"/>
          <w:szCs w:val="20"/>
        </w:rPr>
        <w:t>問い合わせ</w:t>
      </w:r>
      <w:r w:rsidR="009F1365"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：</w:t>
      </w:r>
      <w:r w:rsidR="00F127CF" w:rsidRPr="00F30EA0">
        <w:rPr>
          <w:rFonts w:ascii="Arial" w:eastAsia="ＭＳ Ｐゴシック" w:hAnsi="Arial" w:cs="ＭＳ Ｐゴシック"/>
          <w:kern w:val="0"/>
          <w:sz w:val="20"/>
          <w:szCs w:val="20"/>
        </w:rPr>
        <w:t>saveMLAK</w:t>
      </w:r>
      <w:r w:rsidR="00F127CF" w:rsidRPr="00F30EA0">
        <w:rPr>
          <w:rFonts w:ascii="Arial" w:eastAsia="ＭＳ Ｐゴシック" w:hAnsi="Arial" w:cs="ＭＳ Ｐゴシック"/>
          <w:kern w:val="0"/>
          <w:sz w:val="20"/>
          <w:szCs w:val="20"/>
        </w:rPr>
        <w:t xml:space="preserve">プロジェクト　</w:t>
      </w:r>
      <w:hyperlink r:id="rId9" w:history="1">
        <w:r w:rsidR="00EB2D77" w:rsidRPr="00F77699">
          <w:rPr>
            <w:rStyle w:val="a3"/>
            <w:rFonts w:ascii="Arial" w:eastAsia="ＭＳ Ｐゴシック" w:hAnsi="Arial" w:cs="ＭＳ Ｐゴシック"/>
            <w:kern w:val="0"/>
            <w:sz w:val="20"/>
            <w:szCs w:val="20"/>
          </w:rPr>
          <w:t>http://savemlak.jp/</w:t>
        </w:r>
      </w:hyperlink>
    </w:p>
    <w:p w:rsidR="007C725C" w:rsidRDefault="00C5622A" w:rsidP="00121F7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</w:r>
      <w:r>
        <w:rPr>
          <w:rFonts w:asciiTheme="minorEastAsia" w:hAnsiTheme="minorEastAsia"/>
          <w:sz w:val="20"/>
          <w:szCs w:val="20"/>
        </w:rPr>
        <w:pict>
          <v:roundrect id="角丸四角形 2" o:spid="_x0000_s1035" style="width:453.55pt;height:92.95pt;visibility:visible;mso-position-horizontal-relative:char;mso-position-vertical-relative:lin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" filled="f" strokecolor="red" strokeweight="2pt">
            <v:textbox style="mso-next-textbox:#角丸四角形 2" inset="2.5mm,0,2.5mm,0">
              <w:txbxContent>
                <w:p w:rsidR="00F43CFF" w:rsidRPr="007C725C" w:rsidRDefault="00F43CFF" w:rsidP="00F43CFF">
                  <w:pPr>
                    <w:spacing w:line="360" w:lineRule="auto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7C725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＊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saveMLAKブース出展のご案内</w:t>
                  </w:r>
                  <w:r w:rsidRPr="007C725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＊</w:t>
                  </w:r>
                </w:p>
                <w:p w:rsidR="00EB2D77" w:rsidRDefault="00F43CFF" w:rsidP="00F43CFF">
                  <w:pPr>
                    <w:snapToGrid w:val="0"/>
                    <w:rPr>
                      <w:rFonts w:ascii="Arial" w:eastAsia="ＭＳ Ｐゴシック" w:hAnsiTheme="minorEastAsia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saveMLAK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では、図書館総合展の開催期間中、展示ホール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D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にて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ブース出展を行っております。</w:t>
                  </w:r>
                  <w:r w:rsidR="00EB2D77">
                    <w:rPr>
                      <w:rFonts w:ascii="Arial" w:eastAsia="ＭＳ Ｐゴシック" w:hAnsiTheme="minorEastAsi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ブースでは、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の</w:t>
                  </w:r>
                  <w:r w:rsidRPr="00F43CFF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活動紹介、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公式</w:t>
                  </w:r>
                  <w:r w:rsidRPr="00F43CFF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グッズの販売等を行います。</w:t>
                  </w:r>
                  <w:r w:rsidRPr="00F43CFF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プロジェクトを</w:t>
                  </w:r>
                  <w:r w:rsidRPr="00F43CFF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より詳しく知りたい方、グッズを手にとって購入したい方など、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お気軽にお立ち寄りください。</w:t>
                  </w:r>
                </w:p>
                <w:p w:rsidR="00F43CFF" w:rsidRPr="00F43CFF" w:rsidRDefault="00EB2D77" w:rsidP="00F43CFF">
                  <w:pPr>
                    <w:snapToGrid w:val="0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みなさまのお越しをお待ちしております。</w:t>
                  </w:r>
                </w:p>
              </w:txbxContent>
            </v:textbox>
            <w10:wrap type="none"/>
            <w10:anchorlock/>
          </v:roundrect>
        </w:pict>
      </w:r>
    </w:p>
    <w:sectPr w:rsidR="007C725C" w:rsidSect="00F43C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73" w:rsidRDefault="00410373"/>
  </w:endnote>
  <w:endnote w:type="continuationSeparator" w:id="1">
    <w:p w:rsidR="00410373" w:rsidRDefault="004103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eiryo UI">
    <w:altName w:val="Arial Unicode MS"/>
    <w:charset w:val="80"/>
    <w:family w:val="modern"/>
    <w:pitch w:val="variable"/>
    <w:sig w:usb0="00000000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0" w:rsidRDefault="00F30EA0" w:rsidP="00F30EA0">
    <w:pPr>
      <w:pStyle w:val="a9"/>
      <w:jc w:val="right"/>
    </w:pPr>
    <w:r>
      <w:rPr>
        <w:noProof/>
      </w:rPr>
      <w:drawing>
        <wp:inline distT="0" distB="0" distL="0" distR="0">
          <wp:extent cx="899146" cy="450000"/>
          <wp:effectExtent l="19050" t="0" r="0" b="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46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71770" cy="450000"/>
          <wp:effectExtent l="19050" t="0" r="4580" b="0"/>
          <wp:docPr id="9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7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73" w:rsidRDefault="00410373"/>
  </w:footnote>
  <w:footnote w:type="continuationSeparator" w:id="1">
    <w:p w:rsidR="00410373" w:rsidRDefault="004103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68" w:rsidRDefault="00C5622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597" o:spid="_x0000_s2055" type="#_x0000_t75" style="position:absolute;left:0;text-align:left;margin-left:0;margin-top:0;width:453.35pt;height:353.35pt;z-index:-251656192;mso-position-horizontal:center;mso-position-horizontal-relative:margin;mso-position-vertical:center;mso-position-vertical-relative:margin" o:allowincell="f">
          <v:imagedata r:id="rId1" o:title="saveMLAK-logo コピー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6B" w:rsidRDefault="00C5622A" w:rsidP="00F43CFF">
    <w:pPr>
      <w:pStyle w:val="a7"/>
      <w:tabs>
        <w:tab w:val="clear" w:pos="4252"/>
        <w:tab w:val="clear" w:pos="8504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598" o:spid="_x0000_s2056" type="#_x0000_t75" style="position:absolute;left:0;text-align:left;margin-left:0;margin-top:0;width:453.35pt;height:353.35pt;z-index:-251655168;mso-position-horizontal:center;mso-position-horizontal-relative:margin;mso-position-vertical:center;mso-position-vertical-relative:margin" o:allowincell="f">
          <v:imagedata r:id="rId1" o:title="saveMLAK-logo コピー" gain="6554f" blacklevel="28180f"/>
          <w10:wrap anchorx="margin" anchory="margin"/>
        </v:shape>
      </w:pict>
    </w:r>
    <w:r>
      <w:rPr>
        <w:noProof/>
      </w:rPr>
      <w:pict>
        <v:group id="_x0000_s2049" style="position:absolute;left:0;text-align:left;margin-left:-16.55pt;margin-top:.1pt;width:351.3pt;height:105.65pt;z-index:251658240" coordorigin="1392,556" coordsize="7026,2113">
          <v:shape id="フリーフォーム 3" o:spid="_x0000_s2050" style="position:absolute;left:1392;top:556;width:7026;height:1431;rotation:382836fd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" path="m3971925,908947c3573462,845447,3175000,781947,2847975,661297,2520950,540647,2241550,293097,2009775,185047,1778000,76997,1655762,36811,1457325,12999,1258888,-10813,1062037,-2378,819150,42172,576263,86722,,280297,,280297r,e" filled="f" strokecolor="#7030a0" strokeweight="6pt">
            <v:stroke endcap="square"/>
            <v:path arrowok="t" o:connecttype="custom" o:connectlocs="4384280,908685;3143644,661106;2218425,184994;1608621,12995;904192,42160;0,280216;0,280216" o:connectangles="0,0,0,0,0,0,0"/>
          </v:shape>
          <v:shape id="フリーフォーム 7" o:spid="_x0000_s2051" style="position:absolute;left:1395;top:945;width:6983;height:1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" path="m3971925,908947c3573462,845447,3175000,781947,2847975,661297,2520950,540647,2241550,293097,2009775,185047,1778000,76997,1655762,36811,1457325,12999,1258888,-10813,1062037,-2378,819150,42172,576263,86722,,280297,,280297r,e" filled="f" strokecolor="red" strokeweight="3pt">
            <v:path arrowok="t" o:connecttype="custom" o:connectlocs="4381500,908685;3141651,661106;2217018,184994;1607601,12995;903619,42160;0,280216;0,280216" o:connectangles="0,0,0,0,0,0,0"/>
          </v:shape>
          <v:shape id="フリーフォーム 9" o:spid="_x0000_s2052" style="position:absolute;left:1410;top:1155;width:6968;height:12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" path="m3971925,908947c3573462,845447,3175000,781947,2847975,661297,2520950,540647,2241550,293097,2009775,185047,1778000,76997,1655762,36811,1457325,12999,1258888,-10813,1062037,-2378,819150,42172,576263,86722,,280297,,280297r,e" filled="f" strokecolor="#92d050" strokeweight="2.25pt">
            <v:path arrowok="t" o:connecttype="custom" o:connectlocs="4348480,775335;3117975,564089;2200310,157846;1595485,11088;896809,35973;0,239094;0,239094" o:connectangles="0,0,0,0,0,0,0"/>
          </v:shape>
          <v:shape id="フリーフォーム 8" o:spid="_x0000_s2053" style="position:absolute;left:1492;top:1238;width:6848;height:1431;rotation:-296502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" path="m3971925,908947c3573462,845447,3175000,781947,2847975,661297,2520950,540647,2241550,293097,2009775,185047,1778000,76997,1655762,36811,1457325,12999,1258888,-10813,1062037,-2378,819150,42172,576263,86722,,280297,,280297r,e" filled="f" strokecolor="yellow" strokeweight="2.25pt">
            <v:path arrowok="t" o:connecttype="custom" o:connectlocs="4348480,908685;3117975,661106;2200310,184994;1595485,12995;896809,42160;0,280216;0,280216" o:connectangles="0,0,0,0,0,0,0"/>
          </v:shape>
        </v:group>
      </w:pict>
    </w:r>
    <w:r w:rsidR="00D4236B" w:rsidRPr="00D4236B">
      <w:rPr>
        <w:rFonts w:hint="eastAsia"/>
        <w:noProof/>
      </w:rPr>
      <w:drawing>
        <wp:inline distT="0" distB="0" distL="0" distR="0">
          <wp:extent cx="1543050" cy="1204232"/>
          <wp:effectExtent l="19050" t="0" r="0" b="0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40" cy="1208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68" w:rsidRDefault="00C5622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596" o:spid="_x0000_s2054" type="#_x0000_t75" style="position:absolute;left:0;text-align:left;margin-left:0;margin-top:0;width:453.35pt;height:353.35pt;z-index:-251657216;mso-position-horizontal:center;mso-position-horizontal-relative:margin;mso-position-vertical:center;mso-position-vertical-relative:margin" o:allowincell="f">
          <v:imagedata r:id="rId1" o:title="saveMLAK-logo コピー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38"/>
    <w:multiLevelType w:val="multilevel"/>
    <w:tmpl w:val="14E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3DA5"/>
    <w:multiLevelType w:val="hybridMultilevel"/>
    <w:tmpl w:val="5EBE0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201EB"/>
    <w:multiLevelType w:val="multilevel"/>
    <w:tmpl w:val="90D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7CF"/>
    <w:rsid w:val="000530BF"/>
    <w:rsid w:val="000B622B"/>
    <w:rsid w:val="000F2DDA"/>
    <w:rsid w:val="00121F79"/>
    <w:rsid w:val="001409BE"/>
    <w:rsid w:val="001870B2"/>
    <w:rsid w:val="00292F1D"/>
    <w:rsid w:val="00340DF4"/>
    <w:rsid w:val="003464C8"/>
    <w:rsid w:val="003472DC"/>
    <w:rsid w:val="003760A1"/>
    <w:rsid w:val="003D41AA"/>
    <w:rsid w:val="003F421D"/>
    <w:rsid w:val="00410373"/>
    <w:rsid w:val="00433933"/>
    <w:rsid w:val="004E74E0"/>
    <w:rsid w:val="00514BE0"/>
    <w:rsid w:val="005467D1"/>
    <w:rsid w:val="005A6D76"/>
    <w:rsid w:val="005C4FFE"/>
    <w:rsid w:val="00600620"/>
    <w:rsid w:val="00654242"/>
    <w:rsid w:val="00682170"/>
    <w:rsid w:val="006D3736"/>
    <w:rsid w:val="00755E6C"/>
    <w:rsid w:val="007727B5"/>
    <w:rsid w:val="00775BC7"/>
    <w:rsid w:val="007C2928"/>
    <w:rsid w:val="007C46E6"/>
    <w:rsid w:val="007C725C"/>
    <w:rsid w:val="00860E61"/>
    <w:rsid w:val="00863EED"/>
    <w:rsid w:val="00897768"/>
    <w:rsid w:val="0091378B"/>
    <w:rsid w:val="00954EA5"/>
    <w:rsid w:val="009560B3"/>
    <w:rsid w:val="0098438F"/>
    <w:rsid w:val="009F1365"/>
    <w:rsid w:val="009F6BC6"/>
    <w:rsid w:val="00A264CD"/>
    <w:rsid w:val="00A45050"/>
    <w:rsid w:val="00AA0B19"/>
    <w:rsid w:val="00AE2538"/>
    <w:rsid w:val="00B8787B"/>
    <w:rsid w:val="00B95D25"/>
    <w:rsid w:val="00BF38F0"/>
    <w:rsid w:val="00BF7068"/>
    <w:rsid w:val="00C5622A"/>
    <w:rsid w:val="00C568F9"/>
    <w:rsid w:val="00CF48B1"/>
    <w:rsid w:val="00D02FF8"/>
    <w:rsid w:val="00D4236B"/>
    <w:rsid w:val="00D70260"/>
    <w:rsid w:val="00DF2A75"/>
    <w:rsid w:val="00E36B2D"/>
    <w:rsid w:val="00E420EB"/>
    <w:rsid w:val="00E73739"/>
    <w:rsid w:val="00EB2D77"/>
    <w:rsid w:val="00F127CF"/>
    <w:rsid w:val="00F30EA0"/>
    <w:rsid w:val="00F33D15"/>
    <w:rsid w:val="00F43CFF"/>
    <w:rsid w:val="00F73D11"/>
    <w:rsid w:val="00F92055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7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2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42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236B"/>
  </w:style>
  <w:style w:type="paragraph" w:styleId="a9">
    <w:name w:val="footer"/>
    <w:basedOn w:val="a"/>
    <w:link w:val="aa"/>
    <w:uiPriority w:val="99"/>
    <w:semiHidden/>
    <w:unhideWhenUsed/>
    <w:rsid w:val="00D423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236B"/>
  </w:style>
  <w:style w:type="character" w:styleId="ab">
    <w:name w:val="FollowedHyperlink"/>
    <w:basedOn w:val="a0"/>
    <w:uiPriority w:val="99"/>
    <w:semiHidden/>
    <w:unhideWhenUsed/>
    <w:rsid w:val="003D4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7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f13-savemlak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avemlak.jp/wiki/LF20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vemlak.j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2011-10-28T07:34:00Z</dcterms:created>
  <dcterms:modified xsi:type="dcterms:W3CDTF">2011-10-28T07:34:00Z</dcterms:modified>
</cp:coreProperties>
</file>