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E8" w:rsidRPr="00247AE2" w:rsidRDefault="00FC4CB3" w:rsidP="00FC4CB3">
      <w:pPr>
        <w:jc w:val="center"/>
        <w:rPr>
          <w:rFonts w:ascii="HG丸ｺﾞｼｯｸM-PRO" w:eastAsia="HG丸ｺﾞｼｯｸM-PRO" w:hAnsi="Arial" w:cs="Arial"/>
          <w:sz w:val="120"/>
          <w:szCs w:val="120"/>
        </w:rPr>
      </w:pPr>
      <w:r w:rsidRPr="00FC4CB3">
        <w:rPr>
          <w:rFonts w:ascii="HG丸ｺﾞｼｯｸM-PRO" w:eastAsia="HG丸ｺﾞｼｯｸM-PRO" w:hAnsi="Arial" w:cs="Arial"/>
          <w:noProof/>
          <w:sz w:val="120"/>
          <w:szCs w:val="120"/>
        </w:rPr>
        <w:drawing>
          <wp:inline distT="0" distB="0" distL="0" distR="0">
            <wp:extent cx="2340000" cy="1821265"/>
            <wp:effectExtent l="19050" t="0" r="315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8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E8" w:rsidRPr="00247AE2" w:rsidRDefault="00804FE8" w:rsidP="00804FE8"/>
    <w:p w:rsidR="00863D16" w:rsidRPr="00247AE2" w:rsidRDefault="00546639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あなたもsaveMLAKプロジェクトに参加して</w:t>
      </w:r>
      <w:r w:rsidR="00863D16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、</w:t>
      </w:r>
    </w:p>
    <w:p w:rsidR="000171A2" w:rsidRPr="00247AE2" w:rsidRDefault="00863D16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saveMLAKウィキを編集して</w:t>
      </w:r>
      <w:r w:rsidR="00546639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みませんか？</w:t>
      </w:r>
    </w:p>
    <w:p w:rsidR="00546639" w:rsidRPr="000D1C5A" w:rsidRDefault="00546639" w:rsidP="00804FE8">
      <w:pPr>
        <w:rPr>
          <w:rFonts w:ascii="Arial" w:eastAsia="ＭＳ Ｐゴシック" w:hAnsi="Arial" w:cs="Arial"/>
          <w:b/>
        </w:rPr>
      </w:pPr>
    </w:p>
    <w:p w:rsidR="00863D16" w:rsidRPr="000D1C5A" w:rsidRDefault="00863D16" w:rsidP="00247AE2">
      <w:pPr>
        <w:jc w:val="left"/>
        <w:rPr>
          <w:rFonts w:ascii="Arial" w:eastAsia="ＭＳ Ｐゴシック" w:hAnsi="Arial" w:cs="Arial"/>
          <w:b/>
        </w:rPr>
      </w:pPr>
    </w:p>
    <w:p w:rsidR="00863D16" w:rsidRDefault="00634B6A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-5643</wp:posOffset>
            </wp:positionH>
            <wp:positionV relativeFrom="paragraph">
              <wp:posOffset>44783</wp:posOffset>
            </wp:positionV>
            <wp:extent cx="5368901" cy="2934443"/>
            <wp:effectExtent l="190500" t="152400" r="174649" b="132607"/>
            <wp:wrapNone/>
            <wp:docPr id="8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01" cy="2934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7AE2" w:rsidRDefault="00247AE2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CA4E95" w:rsidRDefault="00CA4E95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D4490E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121285</wp:posOffset>
            </wp:positionV>
            <wp:extent cx="3874135" cy="2780665"/>
            <wp:effectExtent l="190500" t="152400" r="164465" b="133985"/>
            <wp:wrapNone/>
            <wp:docPr id="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963E80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pict>
          <v:rect id="_x0000_s1029" style="position:absolute;left:0;text-align:left;margin-left:.4pt;margin-top:17.2pt;width:235.7pt;height:102.6pt;z-index:251657215" fillcolor="white [3212]" stroked="f">
            <v:fill color2="fill lighten(51)" focusposition=".5,.5" focussize="" method="linear sigma" focus="100%" type="gradientRadial"/>
            <v:shadow offset=",3pt" offset2=",2pt"/>
            <v:textbox inset="0,0,0,0">
              <w:txbxContent>
                <w:p w:rsidR="00475DAB" w:rsidRPr="001B1F7F" w:rsidRDefault="00475DAB" w:rsidP="001B7BEA">
                  <w:pPr>
                    <w:rPr>
                      <w:rFonts w:ascii="Arial" w:eastAsia="ＭＳ Ｐゴシック" w:hAnsi="Arial" w:cs="Arial"/>
                      <w:b/>
                      <w:sz w:val="32"/>
                      <w:szCs w:val="32"/>
                    </w:rPr>
                  </w:pPr>
                </w:p>
                <w:p w:rsidR="0060404E" w:rsidRPr="001B7BEA" w:rsidRDefault="0060404E" w:rsidP="001B7BEA">
                  <w:pPr>
                    <w:rPr>
                      <w:sz w:val="52"/>
                      <w:szCs w:val="52"/>
                    </w:rPr>
                  </w:pP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http://save</w:t>
                  </w:r>
                  <w:r w:rsidR="00784F8A">
                    <w:rPr>
                      <w:rFonts w:ascii="Arial" w:eastAsia="ＭＳ Ｐゴシック" w:hAnsi="Arial" w:cs="Arial" w:hint="eastAsia"/>
                      <w:b/>
                      <w:sz w:val="48"/>
                      <w:szCs w:val="48"/>
                    </w:rPr>
                    <w:t>mlak</w:t>
                  </w: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.j</w:t>
                  </w:r>
                  <w:r w:rsidRPr="001B7BEA">
                    <w:rPr>
                      <w:rFonts w:ascii="Arial" w:eastAsia="ＭＳ Ｐゴシック" w:hAnsi="Arial" w:cs="Arial"/>
                      <w:b/>
                      <w:sz w:val="52"/>
                      <w:szCs w:val="52"/>
                    </w:rPr>
                    <w:t>p/</w:t>
                  </w:r>
                </w:p>
              </w:txbxContent>
            </v:textbox>
          </v:rect>
        </w:pict>
      </w:r>
    </w:p>
    <w:p w:rsidR="00666E10" w:rsidRDefault="00666E10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jc w:val="right"/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CA4E95" w:rsidRPr="00666E10" w:rsidRDefault="00CA4E95" w:rsidP="00666E10">
      <w:pPr>
        <w:rPr>
          <w:rFonts w:ascii="Arial" w:eastAsia="ＭＳ Ｐゴシック" w:hAnsi="Arial" w:cs="Arial"/>
          <w:b/>
        </w:rPr>
      </w:pPr>
    </w:p>
    <w:p w:rsidR="00666E10" w:rsidRDefault="00666E10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784F8A" w:rsidRPr="00666E10" w:rsidRDefault="00784F8A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546639" w:rsidRDefault="001B1F7F" w:rsidP="000B4AE2">
      <w:pPr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HG丸ｺﾞｼｯｸM-PRO" w:eastAsia="HG丸ｺﾞｼｯｸM-PRO" w:hAnsi="Arial" w:cs="Arial"/>
          <w:b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150325</wp:posOffset>
            </wp:positionH>
            <wp:positionV relativeFrom="paragraph">
              <wp:posOffset>121238</wp:posOffset>
            </wp:positionV>
            <wp:extent cx="2304396" cy="1166078"/>
            <wp:effectExtent l="19050" t="19050" r="19704" b="15022"/>
            <wp:wrapNone/>
            <wp:docPr id="79" name="図 2" descr="C:\Users\Raki\Pictures\saveMLAK-4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i\Pictures\saveMLAK-400x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96" cy="11660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E80" w:rsidRPr="00963E80">
        <w:rPr>
          <w:rFonts w:ascii="HG丸ｺﾞｼｯｸM-PRO" w:eastAsia="HG丸ｺﾞｼｯｸM-PRO" w:hAnsi="Arial" w:cs="Arial"/>
          <w:b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pt;margin-top:7.7pt;width:339.5pt;height:96.95pt;z-index:251658240;mso-position-horizontal-relative:text;mso-position-vertical-relative:text" stroked="f">
            <v:textbox inset="5.85pt,.7pt,5.85pt,.7pt">
              <w:txbxContent>
                <w:p w:rsidR="00804FE8" w:rsidRDefault="00804FE8" w:rsidP="000D1C5A">
                  <w:pPr>
                    <w:pStyle w:val="Default"/>
                    <w:snapToGrid w:val="0"/>
                    <w:spacing w:line="276" w:lineRule="auto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saveMLAK</w:t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は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0D1C5A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rPr>
                      <w:rFonts w:eastAsia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Museum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Library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Archives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proofErr w:type="spellStart"/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Kominkan</w:t>
                  </w:r>
                  <w:proofErr w:type="spellEnd"/>
                </w:p>
                <w:p w:rsidR="00804FE8" w:rsidRPr="000D1C5A" w:rsidRDefault="00804FE8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博物館・美術館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図書館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文書館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公民館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804FE8" w:rsidP="000D1C5A">
                  <w:pPr>
                    <w:adjustRightInd w:val="0"/>
                    <w:snapToGrid w:val="0"/>
                    <w:spacing w:line="276" w:lineRule="auto"/>
                    <w:rPr>
                      <w:rFonts w:ascii="Arial" w:eastAsia="ＭＳ Ｐゴシック" w:hAnsi="Arial"/>
                      <w:sz w:val="26"/>
                      <w:szCs w:val="26"/>
                    </w:rPr>
                  </w:pPr>
                  <w:r w:rsidRPr="000D1C5A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等の文化・教育施設の支援を行っているプロジェクトです。</w:t>
                  </w:r>
                </w:p>
              </w:txbxContent>
            </v:textbox>
          </v:shape>
        </w:pict>
      </w:r>
    </w:p>
    <w:sectPr w:rsidR="00546639" w:rsidSect="00CA4E95">
      <w:headerReference w:type="even" r:id="rId10"/>
      <w:headerReference w:type="default" r:id="rId11"/>
      <w:headerReference w:type="first" r:id="rId12"/>
      <w:pgSz w:w="11906" w:h="16838" w:code="9"/>
      <w:pgMar w:top="1134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9E" w:rsidRDefault="00B8539E" w:rsidP="0089501D">
      <w:r>
        <w:separator/>
      </w:r>
    </w:p>
  </w:endnote>
  <w:endnote w:type="continuationSeparator" w:id="0">
    <w:p w:rsidR="00B8539E" w:rsidRDefault="00B8539E" w:rsidP="0089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9E" w:rsidRDefault="00B8539E" w:rsidP="0089501D">
      <w:r>
        <w:separator/>
      </w:r>
    </w:p>
  </w:footnote>
  <w:footnote w:type="continuationSeparator" w:id="0">
    <w:p w:rsidR="00B8539E" w:rsidRDefault="00B8539E" w:rsidP="0089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963E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2" o:spid="_x0000_s2066" type="#_x0000_t75" style="position:absolute;left:0;text-align:left;margin-left:0;margin-top:0;width:538.4pt;height:438.3pt;z-index:-251657216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963E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3" o:spid="_x0000_s2067" type="#_x0000_t75" style="position:absolute;left:0;text-align:left;margin-left:0;margin-top:0;width:538.4pt;height:438.3pt;z-index:-251656192;mso-position-horizontal:center;mso-position-horizontal-relative:margin;mso-position-vertical:center;mso-position-vertical-relative:margin" o:allowincell="f">
          <v:imagedata r:id="rId1" o:title="savemlak-logo" gain="6554f" blacklevel="2818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963E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1" o:spid="_x0000_s2065" type="#_x0000_t75" style="position:absolute;left:0;text-align:left;margin-left:0;margin-top:0;width:538.4pt;height:438.3pt;z-index:-251658240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 [321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01D"/>
    <w:rsid w:val="000171A2"/>
    <w:rsid w:val="000911D0"/>
    <w:rsid w:val="000B4AE2"/>
    <w:rsid w:val="000D1C5A"/>
    <w:rsid w:val="00157135"/>
    <w:rsid w:val="001B1F7F"/>
    <w:rsid w:val="001B7BEA"/>
    <w:rsid w:val="00247AE2"/>
    <w:rsid w:val="00261B8A"/>
    <w:rsid w:val="00275D15"/>
    <w:rsid w:val="002C1A07"/>
    <w:rsid w:val="00475DAB"/>
    <w:rsid w:val="00546639"/>
    <w:rsid w:val="0060404E"/>
    <w:rsid w:val="00634B6A"/>
    <w:rsid w:val="00666E10"/>
    <w:rsid w:val="00784F8A"/>
    <w:rsid w:val="007F0235"/>
    <w:rsid w:val="00804FE8"/>
    <w:rsid w:val="00863D16"/>
    <w:rsid w:val="00886AE3"/>
    <w:rsid w:val="0089501D"/>
    <w:rsid w:val="00963E80"/>
    <w:rsid w:val="00AD5492"/>
    <w:rsid w:val="00B8539E"/>
    <w:rsid w:val="00BA25AC"/>
    <w:rsid w:val="00CA4E95"/>
    <w:rsid w:val="00D438DF"/>
    <w:rsid w:val="00D4490E"/>
    <w:rsid w:val="00D66D87"/>
    <w:rsid w:val="00D725CD"/>
    <w:rsid w:val="00D845E1"/>
    <w:rsid w:val="00E85424"/>
    <w:rsid w:val="00F21E18"/>
    <w:rsid w:val="00FC4CB3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01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01D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01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04F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T.kawakami</dc:creator>
  <cp:lastModifiedBy>T.kawakami</cp:lastModifiedBy>
  <cp:revision>9</cp:revision>
  <cp:lastPrinted>2011-10-12T23:17:00Z</cp:lastPrinted>
  <dcterms:created xsi:type="dcterms:W3CDTF">2011-10-12T11:51:00Z</dcterms:created>
  <dcterms:modified xsi:type="dcterms:W3CDTF">2011-10-13T23:31:00Z</dcterms:modified>
</cp:coreProperties>
</file>