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CE" w:rsidRPr="00EC60CC" w:rsidRDefault="007249CE" w:rsidP="000E3A93">
      <w:pPr>
        <w:jc w:val="center"/>
        <w:rPr>
          <w:rFonts w:ascii="ＭＳ Ｐゴシック" w:eastAsia="ＭＳ Ｐゴシック" w:hAnsi="ＭＳ Ｐゴシック"/>
          <w:szCs w:val="21"/>
          <w:lang w:eastAsia="zh-CN"/>
        </w:rPr>
      </w:pPr>
      <w:r w:rsidRPr="00EC60CC">
        <w:rPr>
          <w:rFonts w:ascii="ＭＳ Ｐゴシック" w:eastAsia="ＭＳ Ｐゴシック" w:hAnsi="ＭＳ Ｐゴシック" w:hint="eastAsia"/>
          <w:szCs w:val="21"/>
          <w:lang w:eastAsia="zh-CN"/>
        </w:rPr>
        <w:t>国立大学図書館協会地区協会助成事業</w:t>
      </w:r>
      <w:r w:rsidRPr="00EC60CC">
        <w:rPr>
          <w:rFonts w:ascii="ＭＳ Ｐゴシック" w:eastAsia="ＭＳ Ｐゴシック" w:hAnsi="ＭＳ Ｐゴシック"/>
          <w:szCs w:val="21"/>
          <w:lang w:eastAsia="zh-CN"/>
        </w:rPr>
        <w:t xml:space="preserve"> 北海道地区協会平成</w:t>
      </w:r>
      <w:r w:rsidRPr="00EC60CC">
        <w:rPr>
          <w:rFonts w:ascii="ＭＳ Ｐゴシック" w:eastAsia="ＭＳ Ｐゴシック" w:hAnsi="ＭＳ Ｐゴシック" w:hint="eastAsia"/>
          <w:szCs w:val="21"/>
          <w:lang w:eastAsia="zh-CN"/>
        </w:rPr>
        <w:t>30</w:t>
      </w:r>
      <w:r w:rsidRPr="00EC60CC">
        <w:rPr>
          <w:rFonts w:ascii="ＭＳ Ｐゴシック" w:eastAsia="ＭＳ Ｐゴシック" w:hAnsi="ＭＳ Ｐゴシック"/>
          <w:szCs w:val="21"/>
          <w:lang w:eastAsia="zh-CN"/>
        </w:rPr>
        <w:t>年度企画事業</w:t>
      </w:r>
    </w:p>
    <w:p w:rsidR="00155CC2" w:rsidRPr="00155CC2" w:rsidRDefault="007249CE" w:rsidP="00155CC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C60CC">
        <w:rPr>
          <w:rFonts w:ascii="ＭＳ Ｐゴシック" w:eastAsia="ＭＳ Ｐゴシック" w:hAnsi="ＭＳ Ｐゴシック" w:hint="eastAsia"/>
          <w:sz w:val="24"/>
          <w:szCs w:val="24"/>
        </w:rPr>
        <w:t>災害に負けない！図書館づくり～想定外とは言わせない～</w:t>
      </w:r>
    </w:p>
    <w:p w:rsidR="007249CE" w:rsidRPr="00EC60CC" w:rsidRDefault="007249CE" w:rsidP="000E3A93">
      <w:pPr>
        <w:spacing w:line="18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C60CC">
        <w:rPr>
          <w:rFonts w:ascii="ＭＳ Ｐゴシック" w:eastAsia="ＭＳ Ｐゴシック" w:hAnsi="ＭＳ Ｐゴシック" w:hint="eastAsia"/>
          <w:b/>
          <w:sz w:val="24"/>
          <w:szCs w:val="24"/>
        </w:rPr>
        <w:t>大震災状況シミュレーション訓練シナリオ（ 北海道大学附属図書館　北図書館 版）</w:t>
      </w:r>
    </w:p>
    <w:p w:rsidR="007249CE" w:rsidRPr="00EC60CC" w:rsidRDefault="007249CE" w:rsidP="000E3A93">
      <w:pPr>
        <w:jc w:val="left"/>
        <w:rPr>
          <w:rFonts w:ascii="ＭＳ Ｐゴシック" w:eastAsia="ＭＳ Ｐゴシック" w:hAnsi="ＭＳ Ｐゴシック"/>
          <w:sz w:val="22"/>
        </w:rPr>
      </w:pPr>
    </w:p>
    <w:p w:rsidR="007249CE" w:rsidRPr="00EC60CC" w:rsidRDefault="000E3A93" w:rsidP="000E3A93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発生日時</w:t>
      </w:r>
      <w:r w:rsidRPr="00EC60CC">
        <w:rPr>
          <w:rFonts w:ascii="ＭＳ Ｐゴシック" w:eastAsia="ＭＳ Ｐゴシック" w:hAnsi="ＭＳ Ｐゴシック"/>
          <w:sz w:val="22"/>
          <w:lang w:eastAsia="zh-TW"/>
        </w:rPr>
        <w:tab/>
      </w:r>
      <w:r w:rsidR="007249CE" w:rsidRPr="00EC60CC">
        <w:rPr>
          <w:rFonts w:ascii="ＭＳ Ｐゴシック" w:eastAsia="ＭＳ Ｐゴシック" w:hAnsi="ＭＳ Ｐゴシック" w:hint="eastAsia"/>
          <w:sz w:val="22"/>
          <w:lang w:eastAsia="zh-TW"/>
        </w:rPr>
        <w:t>2019年2月22 日（金）1</w:t>
      </w:r>
      <w:r w:rsidR="00905B18" w:rsidRPr="00EC60CC">
        <w:rPr>
          <w:rFonts w:ascii="ＭＳ Ｐゴシック" w:eastAsia="ＭＳ Ｐゴシック" w:hAnsi="ＭＳ Ｐゴシック" w:hint="eastAsia"/>
          <w:sz w:val="22"/>
          <w:lang w:eastAsia="zh-TW"/>
        </w:rPr>
        <w:t>4</w:t>
      </w:r>
      <w:r w:rsidR="007249CE" w:rsidRPr="00EC60CC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：00　</w:t>
      </w:r>
    </w:p>
    <w:p w:rsidR="007249CE" w:rsidRPr="00EC60CC" w:rsidRDefault="007249CE" w:rsidP="000E3A93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発生場所</w:t>
      </w:r>
      <w:r w:rsidR="000E3A93" w:rsidRPr="00EC60CC">
        <w:rPr>
          <w:rFonts w:ascii="ＭＳ Ｐゴシック" w:eastAsia="ＭＳ Ｐゴシック" w:hAnsi="ＭＳ Ｐゴシック"/>
          <w:sz w:val="22"/>
          <w:lang w:eastAsia="zh-TW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北海道地方、札幌市　　　　　　　　　　　　　　　　</w:t>
      </w:r>
    </w:p>
    <w:p w:rsidR="00EC60CC" w:rsidRPr="00EC60CC" w:rsidRDefault="007249CE" w:rsidP="000E3A93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発生内容</w:t>
      </w:r>
      <w:r w:rsidR="000E3A93" w:rsidRPr="00EC60CC">
        <w:rPr>
          <w:rFonts w:ascii="ＭＳ Ｐゴシック" w:eastAsia="ＭＳ Ｐゴシック" w:hAnsi="ＭＳ Ｐゴシック" w:hint="eastAsia"/>
          <w:sz w:val="22"/>
          <w:lang w:eastAsia="zh-CN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想定地震</w:t>
      </w:r>
      <w:r w:rsidR="00EC60CC" w:rsidRPr="00EC60CC">
        <w:rPr>
          <w:rFonts w:ascii="ＭＳ Ｐゴシック" w:eastAsia="ＭＳ Ｐゴシック" w:hAnsi="ＭＳ Ｐゴシック" w:hint="eastAsia"/>
          <w:sz w:val="22"/>
          <w:lang w:eastAsia="zh-CN"/>
        </w:rPr>
        <w:tab/>
      </w:r>
      <w:r w:rsidR="00EC60CC" w:rsidRPr="00EC60CC">
        <w:rPr>
          <w:rFonts w:ascii="ＭＳ Ｐゴシック" w:eastAsia="ＭＳ Ｐゴシック" w:hAnsi="ＭＳ Ｐゴシック"/>
          <w:sz w:val="22"/>
          <w:lang w:eastAsia="zh-CN"/>
        </w:rPr>
        <w:tab/>
      </w:r>
      <w:r w:rsidR="00EC60CC" w:rsidRPr="00EC60CC">
        <w:rPr>
          <w:rFonts w:ascii="ＭＳ Ｐゴシック" w:eastAsia="ＭＳ Ｐゴシック" w:hAnsi="ＭＳ Ｐゴシック"/>
          <w:sz w:val="22"/>
          <w:lang w:eastAsia="zh-CN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：</w:t>
      </w:r>
      <w:r w:rsidR="000E3A93" w:rsidRPr="00EC60CC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内陸型</w:t>
      </w:r>
      <w:r w:rsidR="00EC60CC" w:rsidRPr="00EC60CC">
        <w:rPr>
          <w:rFonts w:ascii="ＭＳ Ｐゴシック" w:eastAsia="ＭＳ Ｐゴシック" w:hAnsi="ＭＳ Ｐゴシック" w:hint="eastAsia"/>
          <w:sz w:val="22"/>
          <w:lang w:eastAsia="zh-CN"/>
        </w:rPr>
        <w:t>（</w:t>
      </w:r>
      <w:r w:rsidRPr="00EC60CC">
        <w:rPr>
          <w:rFonts w:ascii="ＭＳ Ｐゴシック" w:eastAsia="ＭＳ Ｐゴシック" w:hAnsi="ＭＳ Ｐゴシック" w:hint="eastAsia"/>
          <w:sz w:val="22"/>
          <w:lang w:eastAsia="zh-CN"/>
        </w:rPr>
        <w:t>活断層</w:t>
      </w:r>
      <w:r w:rsidR="00EC60CC" w:rsidRPr="00EC60CC">
        <w:rPr>
          <w:rFonts w:ascii="ＭＳ Ｐゴシック" w:eastAsia="ＭＳ Ｐゴシック" w:hAnsi="ＭＳ Ｐゴシック" w:hint="eastAsia"/>
          <w:sz w:val="22"/>
          <w:lang w:eastAsia="zh-CN"/>
        </w:rPr>
        <w:t>）地震</w:t>
      </w:r>
    </w:p>
    <w:p w:rsidR="00EC60CC" w:rsidRPr="00EC60CC" w:rsidRDefault="007249CE" w:rsidP="00EC60CC">
      <w:pPr>
        <w:ind w:left="1492"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地震の規模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Pr="00EC60CC">
        <w:rPr>
          <w:rFonts w:ascii="ＭＳ Ｐゴシック" w:eastAsia="ＭＳ Ｐゴシック" w:hAnsi="ＭＳ Ｐゴシック" w:hint="eastAsia"/>
          <w:sz w:val="22"/>
        </w:rPr>
        <w:t>：</w:t>
      </w:r>
      <w:r w:rsidR="000E3A93" w:rsidRPr="00EC60C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C60CC">
        <w:rPr>
          <w:rFonts w:ascii="ＭＳ Ｐゴシック" w:eastAsia="ＭＳ Ｐゴシック" w:hAnsi="ＭＳ Ｐゴシック" w:hint="eastAsia"/>
          <w:sz w:val="22"/>
        </w:rPr>
        <w:t>マグニチュード</w:t>
      </w:r>
      <w:r w:rsidRPr="00EC60CC">
        <w:rPr>
          <w:rFonts w:ascii="ＭＳ Ｐゴシック" w:eastAsia="ＭＳ Ｐゴシック" w:hAnsi="ＭＳ Ｐゴシック"/>
          <w:sz w:val="22"/>
        </w:rPr>
        <w:t>6.7</w:t>
      </w:r>
    </w:p>
    <w:p w:rsidR="00EC60CC" w:rsidRPr="00EC60CC" w:rsidRDefault="007249CE" w:rsidP="00EC60CC">
      <w:pPr>
        <w:ind w:left="1492"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市内の最大震度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ab/>
      </w:r>
      <w:r w:rsidRPr="00EC60CC">
        <w:rPr>
          <w:rFonts w:ascii="ＭＳ Ｐゴシック" w:eastAsia="ＭＳ Ｐゴシック" w:hAnsi="ＭＳ Ｐゴシック" w:hint="eastAsia"/>
          <w:sz w:val="22"/>
        </w:rPr>
        <w:t>：</w:t>
      </w:r>
      <w:r w:rsidR="000E3A93" w:rsidRPr="00EC60C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C60CC">
        <w:rPr>
          <w:rFonts w:ascii="ＭＳ Ｐゴシック" w:eastAsia="ＭＳ Ｐゴシック" w:hAnsi="ＭＳ Ｐゴシック" w:hint="eastAsia"/>
          <w:sz w:val="22"/>
        </w:rPr>
        <w:t>7</w:t>
      </w:r>
    </w:p>
    <w:p w:rsidR="007249CE" w:rsidRPr="00EC60CC" w:rsidRDefault="007249CE" w:rsidP="00EC60CC">
      <w:pPr>
        <w:ind w:left="1492"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図書館がある地域の震度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ab/>
      </w:r>
      <w:r w:rsidR="000E3A93" w:rsidRPr="00EC60CC"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Pr="00EC60CC">
        <w:rPr>
          <w:rFonts w:ascii="ＭＳ Ｐゴシック" w:eastAsia="ＭＳ Ｐゴシック" w:hAnsi="ＭＳ Ｐゴシック" w:hint="eastAsia"/>
          <w:sz w:val="22"/>
        </w:rPr>
        <w:t>6強～6弱</w:t>
      </w:r>
    </w:p>
    <w:p w:rsidR="007249CE" w:rsidRPr="00EC60CC" w:rsidRDefault="007249CE" w:rsidP="000E3A93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Pr="00EC60CC">
        <w:rPr>
          <w:rFonts w:ascii="ＭＳ Ｐゴシック" w:eastAsia="ＭＳ Ｐゴシック" w:hAnsi="ＭＳ Ｐゴシック" w:hint="eastAsia"/>
          <w:sz w:val="22"/>
        </w:rPr>
        <w:t>津波の可能性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ab/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Pr="00EC60CC">
        <w:rPr>
          <w:rFonts w:ascii="ＭＳ Ｐゴシック" w:eastAsia="ＭＳ Ｐゴシック" w:hAnsi="ＭＳ Ｐゴシック" w:hint="eastAsia"/>
          <w:sz w:val="22"/>
        </w:rPr>
        <w:t>なし</w:t>
      </w:r>
    </w:p>
    <w:tbl>
      <w:tblPr>
        <w:tblStyle w:val="a3"/>
        <w:tblW w:w="7788" w:type="dxa"/>
        <w:tblInd w:w="1696" w:type="dxa"/>
        <w:tblLook w:val="04A0" w:firstRow="1" w:lastRow="0" w:firstColumn="1" w:lastColumn="0" w:noHBand="0" w:noVBand="1"/>
      </w:tblPr>
      <w:tblGrid>
        <w:gridCol w:w="1236"/>
        <w:gridCol w:w="6552"/>
      </w:tblGrid>
      <w:tr w:rsidR="007249CE" w:rsidRPr="00EC60CC" w:rsidTr="00EC60CC">
        <w:tc>
          <w:tcPr>
            <w:tcW w:w="1236" w:type="dxa"/>
            <w:vAlign w:val="center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b/>
                <w:sz w:val="22"/>
              </w:rPr>
              <w:t>震度</w:t>
            </w:r>
          </w:p>
        </w:tc>
        <w:tc>
          <w:tcPr>
            <w:tcW w:w="6552" w:type="dxa"/>
            <w:vAlign w:val="center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b/>
                <w:sz w:val="22"/>
              </w:rPr>
              <w:t>地域（主要部のみ記載）</w:t>
            </w:r>
          </w:p>
        </w:tc>
      </w:tr>
      <w:tr w:rsidR="007249CE" w:rsidRPr="00EC60CC" w:rsidTr="00EC60CC">
        <w:tc>
          <w:tcPr>
            <w:tcW w:w="1236" w:type="dxa"/>
            <w:vAlign w:val="center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震度7</w:t>
            </w:r>
          </w:p>
        </w:tc>
        <w:tc>
          <w:tcPr>
            <w:tcW w:w="6552" w:type="dxa"/>
            <w:vAlign w:val="center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震源に近い中央区、北区、西区、手稲区など市域西側の一部</w:t>
            </w:r>
          </w:p>
        </w:tc>
      </w:tr>
      <w:tr w:rsidR="007249CE" w:rsidRPr="00EC60CC" w:rsidTr="00EC60CC">
        <w:tc>
          <w:tcPr>
            <w:tcW w:w="1236" w:type="dxa"/>
            <w:vAlign w:val="center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震度6強</w:t>
            </w:r>
          </w:p>
        </w:tc>
        <w:tc>
          <w:tcPr>
            <w:tcW w:w="6552" w:type="dxa"/>
            <w:vAlign w:val="center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中央区、北区、西区、手稲区、白石区、厚別区、豊平区、清田区、</w:t>
            </w:r>
          </w:p>
        </w:tc>
      </w:tr>
      <w:tr w:rsidR="007249CE" w:rsidRPr="00EC60CC" w:rsidTr="00EC60CC">
        <w:tc>
          <w:tcPr>
            <w:tcW w:w="1236" w:type="dxa"/>
            <w:vAlign w:val="center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震度6弱</w:t>
            </w:r>
          </w:p>
        </w:tc>
        <w:tc>
          <w:tcPr>
            <w:tcW w:w="6552" w:type="dxa"/>
            <w:vAlign w:val="center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中央区、北区、西区、手稲区、白石区、厚別区、豊平区、清田区、南区</w:t>
            </w:r>
          </w:p>
        </w:tc>
      </w:tr>
      <w:tr w:rsidR="00D42082" w:rsidRPr="00EC60CC" w:rsidTr="00EC60CC">
        <w:tc>
          <w:tcPr>
            <w:tcW w:w="1236" w:type="dxa"/>
            <w:vAlign w:val="center"/>
          </w:tcPr>
          <w:p w:rsidR="00D42082" w:rsidRPr="00EC60CC" w:rsidRDefault="00D42082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震度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5強</w:t>
            </w:r>
          </w:p>
        </w:tc>
        <w:tc>
          <w:tcPr>
            <w:tcW w:w="6552" w:type="dxa"/>
            <w:vAlign w:val="center"/>
          </w:tcPr>
          <w:p w:rsidR="00D42082" w:rsidRPr="00EC60CC" w:rsidRDefault="00D42082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249CE" w:rsidRPr="00EC60CC" w:rsidRDefault="00EC60CC" w:rsidP="000E3A93">
      <w:pPr>
        <w:pStyle w:val="a4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訓練状況</w:t>
      </w:r>
    </w:p>
    <w:p w:rsidR="007249CE" w:rsidRPr="00EC60CC" w:rsidRDefault="00EC60CC" w:rsidP="000E3A93">
      <w:pPr>
        <w:pStyle w:val="a4"/>
        <w:numPr>
          <w:ilvl w:val="1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図書館概況</w:t>
      </w:r>
    </w:p>
    <w:p w:rsidR="007249CE" w:rsidRPr="00D42082" w:rsidRDefault="00EC60CC" w:rsidP="00D42082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</w:pPr>
      <w:r w:rsidRPr="00EC60CC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職員</w:t>
      </w:r>
      <w:r w:rsidRPr="00EC60CC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ab/>
      </w:r>
      <w:r w:rsidRPr="00EC60CC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ab/>
      </w:r>
      <w:r w:rsidRPr="00EC60CC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 xml:space="preserve">： </w:t>
      </w:r>
      <w:r w:rsidR="00517EC5" w:rsidRPr="00EC60CC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5</w:t>
      </w:r>
      <w:r w:rsidR="007249CE" w:rsidRPr="00EC60CC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D42082">
        <w:rPr>
          <w:rFonts w:ascii="ＭＳ Ｐゴシック" w:hAnsi="ＭＳ Ｐゴシック" w:hint="eastAsia"/>
          <w:color w:val="000000" w:themeColor="text1"/>
          <w:sz w:val="22"/>
          <w:lang w:eastAsia="zh-TW"/>
        </w:rPr>
        <w:t xml:space="preserve"> </w:t>
      </w:r>
      <w:r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（</w:t>
      </w:r>
      <w:r w:rsidR="007249CE"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常勤4</w:t>
      </w:r>
      <w:r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7249CE"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、非常勤</w:t>
      </w:r>
      <w:r w:rsidRPr="00D42082"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  <w:t>1</w:t>
      </w:r>
      <w:r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155CC2"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 xml:space="preserve"> ： </w:t>
      </w:r>
      <w:r w:rsidR="007249CE"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課長補佐1</w:t>
      </w:r>
      <w:r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7249CE"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、係長1</w:t>
      </w:r>
      <w:r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7249CE"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、係員2</w:t>
      </w:r>
      <w:r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="007249CE"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、非常勤</w:t>
      </w:r>
      <w:r w:rsidR="00517EC5"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1</w:t>
      </w:r>
      <w:r w:rsidRPr="00D42082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名）</w:t>
      </w:r>
    </w:p>
    <w:p w:rsidR="007249CE" w:rsidRPr="00EC60CC" w:rsidRDefault="00EC60CC" w:rsidP="000E3A93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利用者数</w:t>
      </w:r>
      <w:r w:rsidRPr="00EC60CC">
        <w:rPr>
          <w:rFonts w:ascii="ＭＳ Ｐゴシック" w:eastAsia="ＭＳ Ｐゴシック" w:hAnsi="ＭＳ Ｐゴシック" w:hint="eastAsia"/>
          <w:sz w:val="22"/>
        </w:rPr>
        <w:tab/>
        <w:t xml:space="preserve">： 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30名</w:t>
      </w:r>
    </w:p>
    <w:p w:rsidR="007249CE" w:rsidRPr="00EC60CC" w:rsidRDefault="007249CE" w:rsidP="000E3A93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蔵書規模</w:t>
      </w:r>
      <w:r w:rsidR="00155CC2">
        <w:rPr>
          <w:rFonts w:ascii="ＭＳ Ｐゴシック" w:eastAsia="PMingLiU" w:hAnsi="ＭＳ Ｐゴシック"/>
          <w:sz w:val="22"/>
          <w:lang w:eastAsia="zh-TW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：</w:t>
      </w:r>
      <w:r w:rsidR="00D42082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="00905B18" w:rsidRPr="00EC60CC">
        <w:rPr>
          <w:rFonts w:ascii="ＭＳ Ｐゴシック" w:eastAsia="ＭＳ Ｐゴシック" w:hAnsi="ＭＳ Ｐゴシック" w:hint="eastAsia"/>
          <w:sz w:val="22"/>
          <w:lang w:eastAsia="zh-TW"/>
        </w:rPr>
        <w:t>開架</w:t>
      </w:r>
      <w:r w:rsidR="00905B18" w:rsidRPr="00EC60CC">
        <w:rPr>
          <w:rFonts w:ascii="ＭＳ Ｐゴシック" w:eastAsia="ＭＳ Ｐゴシック" w:hAnsi="ＭＳ Ｐゴシック"/>
          <w:sz w:val="22"/>
          <w:lang w:eastAsia="zh-TW"/>
        </w:rPr>
        <w:t>106,370冊、閉架245,363冊、計351,733冊</w:t>
      </w:r>
    </w:p>
    <w:p w:rsidR="00D42082" w:rsidRDefault="00155CC2" w:rsidP="00D42082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図書館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面積</w:t>
      </w:r>
      <w:r>
        <w:rPr>
          <w:rFonts w:ascii="ＭＳ Ｐゴシック" w:eastAsia="ＭＳ Ｐゴシック" w:hAnsi="ＭＳ Ｐゴシック"/>
          <w:sz w:val="22"/>
        </w:rPr>
        <w:tab/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：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05B18" w:rsidRPr="00EC60CC">
        <w:rPr>
          <w:rFonts w:ascii="ＭＳ Ｐゴシック" w:eastAsia="ＭＳ Ｐゴシック" w:hAnsi="ＭＳ Ｐゴシック"/>
          <w:sz w:val="22"/>
        </w:rPr>
        <w:t>6,604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㎡</w:t>
      </w:r>
    </w:p>
    <w:p w:rsidR="00D42082" w:rsidRDefault="007249CE" w:rsidP="00D42082">
      <w:pPr>
        <w:pStyle w:val="a4"/>
        <w:ind w:leftChars="0" w:left="1260" w:firstLineChars="750" w:firstLine="1509"/>
        <w:jc w:val="left"/>
        <w:rPr>
          <w:rFonts w:ascii="ＭＳ Ｐゴシック" w:eastAsia="ＭＳ Ｐゴシック" w:hAnsi="ＭＳ Ｐゴシック"/>
          <w:sz w:val="22"/>
        </w:rPr>
      </w:pPr>
      <w:r w:rsidRPr="00D42082">
        <w:rPr>
          <w:rFonts w:ascii="ＭＳ Ｐゴシック" w:eastAsia="ＭＳ Ｐゴシック" w:hAnsi="ＭＳ Ｐゴシック" w:hint="eastAsia"/>
          <w:sz w:val="22"/>
        </w:rPr>
        <w:t>（うち開架閲覧面積</w:t>
      </w:r>
      <w:r w:rsidR="00EC60CC" w:rsidRPr="00D4208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42082">
        <w:rPr>
          <w:rFonts w:ascii="ＭＳ Ｐゴシック" w:eastAsia="ＭＳ Ｐゴシック" w:hAnsi="ＭＳ Ｐゴシック" w:hint="eastAsia"/>
          <w:sz w:val="22"/>
        </w:rPr>
        <w:t>：</w:t>
      </w:r>
      <w:r w:rsidR="00EC60CC" w:rsidRPr="00D4208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05B18" w:rsidRPr="00D42082">
        <w:rPr>
          <w:rFonts w:ascii="ＭＳ Ｐゴシック" w:eastAsia="ＭＳ Ｐゴシック" w:hAnsi="ＭＳ Ｐゴシック" w:hint="eastAsia"/>
          <w:sz w:val="22"/>
        </w:rPr>
        <w:t>東棟</w:t>
      </w:r>
      <w:r w:rsidR="00905B18" w:rsidRPr="00D42082">
        <w:rPr>
          <w:rFonts w:ascii="ＭＳ Ｐゴシック" w:eastAsia="ＭＳ Ｐゴシック" w:hAnsi="ＭＳ Ｐゴシック"/>
          <w:sz w:val="22"/>
        </w:rPr>
        <w:t>1階～4階 計 2,268</w:t>
      </w:r>
      <w:r w:rsidR="00905B18" w:rsidRPr="00D42082">
        <w:rPr>
          <w:rFonts w:ascii="ＭＳ Ｐゴシック" w:eastAsia="ＭＳ Ｐゴシック" w:hAnsi="ＭＳ Ｐゴシック" w:hint="eastAsia"/>
          <w:sz w:val="22"/>
        </w:rPr>
        <w:t>㎡</w:t>
      </w:r>
      <w:r w:rsidR="00905B18" w:rsidRPr="00D42082">
        <w:rPr>
          <w:rFonts w:ascii="ＭＳ Ｐゴシック" w:eastAsia="ＭＳ Ｐゴシック" w:hAnsi="ＭＳ Ｐゴシック"/>
          <w:sz w:val="22"/>
        </w:rPr>
        <w:t>、メディアルーム 329</w:t>
      </w:r>
      <w:r w:rsidR="00905B18" w:rsidRPr="00D42082">
        <w:rPr>
          <w:rFonts w:ascii="ＭＳ Ｐゴシック" w:eastAsia="ＭＳ Ｐゴシック" w:hAnsi="ＭＳ Ｐゴシック" w:hint="eastAsia"/>
          <w:sz w:val="22"/>
        </w:rPr>
        <w:t>㎡</w:t>
      </w:r>
      <w:r w:rsidR="00905B18" w:rsidRPr="00D42082">
        <w:rPr>
          <w:rFonts w:ascii="ＭＳ Ｐゴシック" w:eastAsia="ＭＳ Ｐゴシック" w:hAnsi="ＭＳ Ｐゴシック"/>
          <w:sz w:val="22"/>
        </w:rPr>
        <w:t>、</w:t>
      </w:r>
    </w:p>
    <w:p w:rsidR="007249CE" w:rsidRPr="00D42082" w:rsidRDefault="00905B18" w:rsidP="00D42082">
      <w:pPr>
        <w:pStyle w:val="a4"/>
        <w:ind w:leftChars="0" w:left="1260" w:firstLineChars="800" w:firstLine="1610"/>
        <w:jc w:val="left"/>
        <w:rPr>
          <w:rFonts w:ascii="ＭＳ Ｐゴシック" w:eastAsia="ＭＳ Ｐゴシック" w:hAnsi="ＭＳ Ｐゴシック"/>
          <w:sz w:val="22"/>
        </w:rPr>
      </w:pPr>
      <w:r w:rsidRPr="00D42082">
        <w:rPr>
          <w:rFonts w:ascii="ＭＳ Ｐゴシック" w:eastAsia="ＭＳ Ｐゴシック" w:hAnsi="ＭＳ Ｐゴシック"/>
          <w:sz w:val="22"/>
        </w:rPr>
        <w:t>西棟1階～4階 計 1,111</w:t>
      </w:r>
      <w:r w:rsidRPr="00D42082">
        <w:rPr>
          <w:rFonts w:ascii="ＭＳ Ｐゴシック" w:eastAsia="ＭＳ Ｐゴシック" w:hAnsi="ＭＳ Ｐゴシック" w:hint="eastAsia"/>
          <w:sz w:val="22"/>
        </w:rPr>
        <w:t>㎡</w:t>
      </w:r>
      <w:r w:rsidR="007249CE" w:rsidRPr="00D42082">
        <w:rPr>
          <w:rFonts w:ascii="ＭＳ Ｐゴシック" w:eastAsia="ＭＳ Ｐゴシック" w:hAnsi="ＭＳ Ｐゴシック" w:hint="eastAsia"/>
          <w:sz w:val="22"/>
        </w:rPr>
        <w:t>）</w:t>
      </w:r>
    </w:p>
    <w:p w:rsidR="007249CE" w:rsidRPr="00EC60CC" w:rsidRDefault="00155CC2" w:rsidP="00EC60CC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図書館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施設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 xml:space="preserve">：　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4階建て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（</w:t>
      </w:r>
      <w:r w:rsidR="00905B18" w:rsidRPr="00EC60CC">
        <w:rPr>
          <w:rFonts w:ascii="ＭＳ Ｐゴシック" w:eastAsia="ＭＳ Ｐゴシック" w:hAnsi="ＭＳ Ｐゴシック" w:hint="eastAsia"/>
          <w:sz w:val="22"/>
        </w:rPr>
        <w:t>東棟</w:t>
      </w:r>
      <w:r w:rsidR="00905B18" w:rsidRPr="00EC60CC">
        <w:rPr>
          <w:rFonts w:ascii="ＭＳ Ｐゴシック" w:eastAsia="ＭＳ Ｐゴシック" w:hAnsi="ＭＳ Ｐゴシック"/>
          <w:sz w:val="22"/>
        </w:rPr>
        <w:t xml:space="preserve"> 築49年　H19改修、西棟築3年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>、耐震性あり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）</w:t>
      </w:r>
    </w:p>
    <w:p w:rsidR="007249CE" w:rsidRPr="00155CC2" w:rsidRDefault="00155CC2" w:rsidP="00155CC2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図書館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>常備品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ヘルメット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（10）、懐中電灯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（3）、救急箱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（1）、軍手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（多数）、車いす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249CE" w:rsidRPr="00EC60CC">
        <w:rPr>
          <w:rFonts w:ascii="ＭＳ Ｐゴシック" w:eastAsia="ＭＳ Ｐゴシック" w:hAnsi="ＭＳ Ｐゴシック" w:hint="eastAsia"/>
          <w:sz w:val="22"/>
        </w:rPr>
        <w:t>（1）</w:t>
      </w:r>
      <w:r w:rsidR="005A7FA2" w:rsidRPr="00EC60CC">
        <w:rPr>
          <w:rFonts w:ascii="ＭＳ Ｐゴシック" w:eastAsia="ＭＳ Ｐゴシック" w:hAnsi="ＭＳ Ｐゴシック" w:hint="eastAsia"/>
          <w:sz w:val="22"/>
        </w:rPr>
        <w:t>、</w:t>
      </w:r>
      <w:r w:rsidR="005A7FA2" w:rsidRPr="00155CC2">
        <w:rPr>
          <w:rFonts w:ascii="ＭＳ Ｐゴシック" w:eastAsia="ＭＳ Ｐゴシック" w:hAnsi="ＭＳ Ｐゴシック" w:hint="eastAsia"/>
          <w:sz w:val="22"/>
        </w:rPr>
        <w:t>AED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A7FA2" w:rsidRPr="00155CC2">
        <w:rPr>
          <w:rFonts w:ascii="ＭＳ Ｐゴシック" w:eastAsia="ＭＳ Ｐゴシック" w:hAnsi="ＭＳ Ｐゴシック" w:hint="eastAsia"/>
          <w:sz w:val="22"/>
        </w:rPr>
        <w:t>（1）</w:t>
      </w:r>
    </w:p>
    <w:p w:rsidR="00EC60CC" w:rsidRPr="00EC60CC" w:rsidRDefault="0067742F" w:rsidP="000E3A93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一時避難場所</w:t>
      </w:r>
      <w:r w:rsidR="00155CC2">
        <w:rPr>
          <w:rFonts w:ascii="ＭＳ Ｐゴシック" w:eastAsia="PMingLiU" w:hAnsi="ＭＳ Ｐゴシック"/>
          <w:sz w:val="22"/>
          <w:lang w:eastAsia="zh-TW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：</w:t>
      </w:r>
      <w:r w:rsidR="00EC60CC" w:rsidRPr="00EC60CC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="00D42082">
        <w:rPr>
          <w:rFonts w:ascii="ＭＳ Ｐゴシック" w:eastAsia="ＭＳ Ｐゴシック" w:hAnsi="ＭＳ Ｐゴシック" w:hint="eastAsia"/>
          <w:sz w:val="22"/>
          <w:lang w:eastAsia="zh-TW"/>
        </w:rPr>
        <w:t>北図書館玄関前</w:t>
      </w:r>
    </w:p>
    <w:p w:rsidR="0067742F" w:rsidRPr="00EC60CC" w:rsidRDefault="0067742F" w:rsidP="000E3A93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二次避難場所</w:t>
      </w:r>
      <w:r w:rsidR="00155CC2">
        <w:rPr>
          <w:rFonts w:ascii="ＭＳ Ｐゴシック" w:eastAsia="PMingLiU" w:hAnsi="ＭＳ Ｐゴシック"/>
          <w:sz w:val="22"/>
          <w:lang w:eastAsia="zh-TW"/>
        </w:rPr>
        <w:tab/>
      </w: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：</w:t>
      </w:r>
      <w:r w:rsidR="00155CC2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EC60CC">
        <w:rPr>
          <w:rFonts w:ascii="ＭＳ Ｐゴシック" w:eastAsia="ＭＳ Ｐゴシック" w:hAnsi="ＭＳ Ｐゴシック" w:hint="eastAsia"/>
          <w:sz w:val="22"/>
          <w:lang w:eastAsia="zh-TW"/>
        </w:rPr>
        <w:t>体育館北側広場</w:t>
      </w:r>
    </w:p>
    <w:p w:rsidR="00EC60CC" w:rsidRPr="00EC60CC" w:rsidRDefault="00EC60CC" w:rsidP="00EC60CC">
      <w:pPr>
        <w:pStyle w:val="a4"/>
        <w:ind w:leftChars="0" w:left="1260"/>
        <w:jc w:val="left"/>
        <w:rPr>
          <w:rFonts w:ascii="ＭＳ Ｐゴシック" w:eastAsia="ＭＳ Ｐゴシック" w:hAnsi="ＭＳ Ｐゴシック"/>
          <w:sz w:val="22"/>
          <w:lang w:eastAsia="zh-TW"/>
        </w:rPr>
      </w:pPr>
    </w:p>
    <w:p w:rsidR="0067742F" w:rsidRPr="00EC60CC" w:rsidRDefault="00155CC2" w:rsidP="000E3A93">
      <w:pPr>
        <w:pStyle w:val="a4"/>
        <w:numPr>
          <w:ilvl w:val="1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>避難所概況（北海道大学全体）</w:t>
      </w:r>
    </w:p>
    <w:p w:rsidR="00155CC2" w:rsidRDefault="0067742F" w:rsidP="00155CC2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避難所</w:t>
      </w:r>
      <w:r w:rsidR="00155CC2">
        <w:rPr>
          <w:rFonts w:ascii="ＭＳ Ｐゴシック" w:eastAsia="ＭＳ Ｐゴシック" w:hAnsi="ＭＳ Ｐゴシック"/>
          <w:sz w:val="22"/>
        </w:rPr>
        <w:tab/>
      </w:r>
      <w:r w:rsidR="00155CC2">
        <w:rPr>
          <w:rFonts w:ascii="ＭＳ Ｐゴシック" w:eastAsia="ＭＳ Ｐゴシック" w:hAnsi="ＭＳ Ｐゴシック"/>
          <w:sz w:val="22"/>
        </w:rPr>
        <w:tab/>
      </w:r>
      <w:r w:rsidRPr="00EC60CC">
        <w:rPr>
          <w:rFonts w:ascii="ＭＳ Ｐゴシック" w:eastAsia="ＭＳ Ｐゴシック" w:hAnsi="ＭＳ Ｐゴシック" w:hint="eastAsia"/>
          <w:sz w:val="22"/>
        </w:rPr>
        <w:t>：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C60CC">
        <w:rPr>
          <w:rFonts w:ascii="ＭＳ Ｐゴシック" w:eastAsia="ＭＳ Ｐゴシック" w:hAnsi="ＭＳ Ｐゴシック" w:hint="eastAsia"/>
          <w:sz w:val="22"/>
        </w:rPr>
        <w:t>第</w:t>
      </w:r>
      <w:r w:rsidR="000E3A93" w:rsidRPr="00EC60CC">
        <w:rPr>
          <w:rFonts w:ascii="ＭＳ Ｐゴシック" w:eastAsia="ＭＳ Ｐゴシック" w:hAnsi="ＭＳ Ｐゴシック"/>
          <w:sz w:val="22"/>
        </w:rPr>
        <w:t>1</w:t>
      </w:r>
      <w:r w:rsidRPr="00EC60CC">
        <w:rPr>
          <w:rFonts w:ascii="ＭＳ Ｐゴシック" w:eastAsia="ＭＳ Ｐゴシック" w:hAnsi="ＭＳ Ｐゴシック"/>
          <w:sz w:val="22"/>
        </w:rPr>
        <w:t>体育館、保健センター、第2体育館、屋内グランド、武道場、</w:t>
      </w:r>
      <w:r w:rsidRPr="00155CC2">
        <w:rPr>
          <w:rFonts w:ascii="ＭＳ Ｐゴシック" w:eastAsia="ＭＳ Ｐゴシック" w:hAnsi="ＭＳ Ｐゴシック" w:hint="eastAsia"/>
          <w:sz w:val="22"/>
        </w:rPr>
        <w:t>廣田剣道場、</w:t>
      </w:r>
    </w:p>
    <w:p w:rsidR="0067742F" w:rsidRPr="00155CC2" w:rsidRDefault="0067742F" w:rsidP="00155CC2">
      <w:pPr>
        <w:pStyle w:val="a4"/>
        <w:ind w:leftChars="0" w:left="1260" w:firstLineChars="1150" w:firstLine="2314"/>
        <w:jc w:val="left"/>
        <w:rPr>
          <w:rFonts w:ascii="ＭＳ Ｐゴシック" w:eastAsia="ＭＳ Ｐゴシック" w:hAnsi="ＭＳ Ｐゴシック"/>
          <w:sz w:val="22"/>
        </w:rPr>
      </w:pPr>
      <w:r w:rsidRPr="00155CC2">
        <w:rPr>
          <w:rFonts w:ascii="ＭＳ Ｐゴシック" w:eastAsia="ＭＳ Ｐゴシック" w:hAnsi="ＭＳ Ｐゴシック" w:hint="eastAsia"/>
          <w:sz w:val="22"/>
        </w:rPr>
        <w:t>小体育館、エントランス棟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55CC2">
        <w:rPr>
          <w:rFonts w:ascii="ＭＳ Ｐゴシック" w:eastAsia="ＭＳ Ｐゴシック" w:hAnsi="ＭＳ Ｐゴシック" w:hint="eastAsia"/>
          <w:sz w:val="22"/>
        </w:rPr>
        <w:t>（全体で合計2,800名収容可能）</w:t>
      </w:r>
    </w:p>
    <w:p w:rsidR="0067742F" w:rsidRDefault="0067742F" w:rsidP="00EC60CC">
      <w:pPr>
        <w:pStyle w:val="a4"/>
        <w:numPr>
          <w:ilvl w:val="2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非常用電源設備</w:t>
      </w:r>
      <w:r w:rsidR="00EC60CC" w:rsidRPr="00EC60CC">
        <w:rPr>
          <w:rFonts w:ascii="ＭＳ Ｐゴシック" w:eastAsia="ＭＳ Ｐゴシック" w:hAnsi="ＭＳ Ｐゴシック"/>
          <w:sz w:val="22"/>
        </w:rPr>
        <w:tab/>
      </w:r>
      <w:r w:rsidRPr="00EC60CC">
        <w:rPr>
          <w:rFonts w:ascii="ＭＳ Ｐゴシック" w:eastAsia="ＭＳ Ｐゴシック" w:hAnsi="ＭＳ Ｐゴシック" w:hint="eastAsia"/>
          <w:sz w:val="22"/>
        </w:rPr>
        <w:t>：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 xml:space="preserve"> あり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>（トイレ使</w:t>
      </w:r>
      <w:r w:rsidRPr="00EC60CC">
        <w:rPr>
          <w:rFonts w:ascii="ＭＳ Ｐゴシック" w:eastAsia="ＭＳ Ｐゴシック" w:hAnsi="ＭＳ Ｐゴシック" w:hint="eastAsia"/>
          <w:sz w:val="22"/>
        </w:rPr>
        <w:t>用可、発電機100</w:t>
      </w:r>
      <w:r w:rsidR="00EC60CC" w:rsidRPr="00EC60CC">
        <w:rPr>
          <w:rFonts w:ascii="ＭＳ Ｐゴシック" w:eastAsia="ＭＳ Ｐゴシック" w:hAnsi="ＭＳ Ｐゴシック" w:hint="eastAsia"/>
          <w:sz w:val="22"/>
        </w:rPr>
        <w:t>時間使用可）</w:t>
      </w:r>
    </w:p>
    <w:p w:rsidR="00155CC2" w:rsidRPr="00155CC2" w:rsidRDefault="00155CC2" w:rsidP="00155CC2">
      <w:pPr>
        <w:pStyle w:val="a4"/>
        <w:ind w:leftChars="0" w:left="1260"/>
        <w:jc w:val="left"/>
        <w:rPr>
          <w:rFonts w:ascii="ＭＳ Ｐゴシック" w:eastAsia="ＭＳ Ｐゴシック" w:hAnsi="ＭＳ Ｐゴシック"/>
          <w:sz w:val="22"/>
        </w:rPr>
      </w:pPr>
    </w:p>
    <w:p w:rsidR="007249CE" w:rsidRPr="00EC60CC" w:rsidRDefault="00155CC2" w:rsidP="000E3A93">
      <w:pPr>
        <w:pStyle w:val="a4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進行</w:t>
      </w:r>
    </w:p>
    <w:tbl>
      <w:tblPr>
        <w:tblStyle w:val="a3"/>
        <w:tblW w:w="9428" w:type="dxa"/>
        <w:tblInd w:w="632" w:type="dxa"/>
        <w:tblLook w:val="04A0" w:firstRow="1" w:lastRow="0" w:firstColumn="1" w:lastColumn="0" w:noHBand="0" w:noVBand="1"/>
      </w:tblPr>
      <w:tblGrid>
        <w:gridCol w:w="1483"/>
        <w:gridCol w:w="1453"/>
        <w:gridCol w:w="6492"/>
      </w:tblGrid>
      <w:tr w:rsidR="007249CE" w:rsidRPr="00EC60CC" w:rsidTr="00155CC2">
        <w:tc>
          <w:tcPr>
            <w:tcW w:w="148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145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目安</w:t>
            </w:r>
          </w:p>
        </w:tc>
        <w:tc>
          <w:tcPr>
            <w:tcW w:w="6492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</w:tr>
      <w:tr w:rsidR="007249CE" w:rsidRPr="00EC60CC" w:rsidTr="00155CC2">
        <w:tc>
          <w:tcPr>
            <w:tcW w:w="148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13:30～13:45</w:t>
            </w:r>
          </w:p>
        </w:tc>
        <w:tc>
          <w:tcPr>
            <w:tcW w:w="145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15分</w:t>
            </w:r>
          </w:p>
        </w:tc>
        <w:tc>
          <w:tcPr>
            <w:tcW w:w="6492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講座の趣旨説明</w:t>
            </w:r>
          </w:p>
        </w:tc>
      </w:tr>
      <w:tr w:rsidR="007249CE" w:rsidRPr="00EC60CC" w:rsidTr="00155CC2">
        <w:tc>
          <w:tcPr>
            <w:tcW w:w="148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13:45～14:00</w:t>
            </w:r>
          </w:p>
        </w:tc>
        <w:tc>
          <w:tcPr>
            <w:tcW w:w="145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15分</w:t>
            </w:r>
          </w:p>
        </w:tc>
        <w:tc>
          <w:tcPr>
            <w:tcW w:w="6492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訓練の説明</w:t>
            </w:r>
          </w:p>
        </w:tc>
      </w:tr>
      <w:tr w:rsidR="007249CE" w:rsidRPr="00EC60CC" w:rsidTr="00155CC2">
        <w:tc>
          <w:tcPr>
            <w:tcW w:w="148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14:00～15:30</w:t>
            </w:r>
          </w:p>
        </w:tc>
        <w:tc>
          <w:tcPr>
            <w:tcW w:w="145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1時間30分</w:t>
            </w:r>
          </w:p>
        </w:tc>
        <w:tc>
          <w:tcPr>
            <w:tcW w:w="6492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体験編【震災訓練】</w:t>
            </w:r>
          </w:p>
        </w:tc>
      </w:tr>
      <w:tr w:rsidR="007249CE" w:rsidRPr="00EC60CC" w:rsidTr="00155CC2">
        <w:tc>
          <w:tcPr>
            <w:tcW w:w="148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15:30～15:45</w:t>
            </w:r>
          </w:p>
        </w:tc>
        <w:tc>
          <w:tcPr>
            <w:tcW w:w="1453" w:type="dxa"/>
          </w:tcPr>
          <w:p w:rsidR="007249CE" w:rsidRPr="00EC60CC" w:rsidRDefault="00E54149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7249CE" w:rsidRPr="00EC60CC">
              <w:rPr>
                <w:rFonts w:ascii="ＭＳ Ｐゴシック" w:eastAsia="ＭＳ Ｐゴシック" w:hAnsi="ＭＳ Ｐゴシック" w:hint="eastAsia"/>
                <w:sz w:val="22"/>
              </w:rPr>
              <w:t>5分</w:t>
            </w:r>
          </w:p>
        </w:tc>
        <w:tc>
          <w:tcPr>
            <w:tcW w:w="6492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休憩</w:t>
            </w:r>
          </w:p>
        </w:tc>
      </w:tr>
      <w:tr w:rsidR="007249CE" w:rsidRPr="00EC60CC" w:rsidTr="00155CC2">
        <w:tc>
          <w:tcPr>
            <w:tcW w:w="148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15:45～16:15</w:t>
            </w:r>
          </w:p>
        </w:tc>
        <w:tc>
          <w:tcPr>
            <w:tcW w:w="1453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30分</w:t>
            </w:r>
          </w:p>
        </w:tc>
        <w:tc>
          <w:tcPr>
            <w:tcW w:w="6492" w:type="dxa"/>
          </w:tcPr>
          <w:p w:rsidR="007249CE" w:rsidRPr="00EC60CC" w:rsidRDefault="007249CE" w:rsidP="000E3A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C60CC">
              <w:rPr>
                <w:rFonts w:ascii="ＭＳ Ｐゴシック" w:eastAsia="ＭＳ Ｐゴシック" w:hAnsi="ＭＳ Ｐゴシック" w:hint="eastAsia"/>
                <w:sz w:val="22"/>
              </w:rPr>
              <w:t>講評</w:t>
            </w:r>
          </w:p>
        </w:tc>
      </w:tr>
    </w:tbl>
    <w:p w:rsidR="007249CE" w:rsidRPr="0034429C" w:rsidRDefault="007249CE" w:rsidP="0034429C">
      <w:pPr>
        <w:jc w:val="left"/>
        <w:rPr>
          <w:rFonts w:ascii="ＭＳ Ｐゴシック" w:eastAsia="ＭＳ Ｐゴシック" w:hAnsi="ＭＳ Ｐゴシック"/>
          <w:sz w:val="22"/>
        </w:rPr>
      </w:pPr>
    </w:p>
    <w:p w:rsidR="0034429C" w:rsidRPr="00EC60CC" w:rsidRDefault="0034429C" w:rsidP="000E3A93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班編成</w:t>
      </w:r>
    </w:p>
    <w:p w:rsidR="007249CE" w:rsidRPr="005B7A04" w:rsidRDefault="0034429C" w:rsidP="0034429C">
      <w:pPr>
        <w:pStyle w:val="a4"/>
        <w:ind w:leftChars="0" w:left="420"/>
        <w:jc w:val="left"/>
        <w:rPr>
          <w:rFonts w:ascii="ＭＳ Ｐゴシック" w:eastAsia="ＭＳ Ｐゴシック" w:hAnsi="ＭＳ Ｐゴシック"/>
          <w:color w:val="000000" w:themeColor="text1"/>
          <w:sz w:val="22"/>
          <w:lang w:eastAsia="zh-TW"/>
        </w:rPr>
      </w:pPr>
      <w:r w:rsidRPr="005B7A04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r w:rsidRPr="005B7A04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班</w:t>
      </w:r>
      <w:r w:rsidRPr="005B7A04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0E3A93" w:rsidRPr="005B7A04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5</w:t>
      </w:r>
      <w:r w:rsidRPr="005B7A04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名</w:t>
      </w:r>
      <w:r w:rsidRPr="005B7A04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Pr="005B7A04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（合計5</w:t>
      </w:r>
      <w:r w:rsidR="007249CE" w:rsidRPr="005B7A04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TW"/>
        </w:rPr>
        <w:t>班）</w:t>
      </w:r>
    </w:p>
    <w:p w:rsidR="00905B18" w:rsidRPr="00EC60CC" w:rsidRDefault="00905B18" w:rsidP="000E3A93">
      <w:pPr>
        <w:pStyle w:val="a4"/>
        <w:ind w:leftChars="0" w:left="42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bookmarkStart w:id="0" w:name="_GoBack"/>
      <w:bookmarkEnd w:id="0"/>
    </w:p>
    <w:p w:rsidR="00155CC2" w:rsidRPr="00D42082" w:rsidRDefault="0034429C" w:rsidP="00D42082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資料</w:t>
      </w:r>
      <w:r w:rsidR="00D42082">
        <w:rPr>
          <w:rFonts w:ascii="ＭＳ Ｐゴシック" w:eastAsia="ＭＳ Ｐゴシック" w:hAnsi="ＭＳ Ｐゴシック" w:hint="eastAsia"/>
          <w:sz w:val="22"/>
        </w:rPr>
        <w:t xml:space="preserve"> （</w:t>
      </w:r>
      <w:r w:rsidRPr="00D42082">
        <w:rPr>
          <w:rFonts w:ascii="ＭＳ Ｐゴシック" w:eastAsia="ＭＳ Ｐゴシック" w:hAnsi="ＭＳ Ｐゴシック" w:hint="eastAsia"/>
          <w:sz w:val="22"/>
        </w:rPr>
        <w:t>地図、ハザードマップ、自治体の被害想定、防災マニュアル</w:t>
      </w:r>
      <w:r w:rsidR="007249CE" w:rsidRPr="00D42082">
        <w:rPr>
          <w:rFonts w:ascii="ＭＳ Ｐゴシック" w:eastAsia="ＭＳ Ｐゴシック" w:hAnsi="ＭＳ Ｐゴシック" w:hint="eastAsia"/>
          <w:sz w:val="22"/>
        </w:rPr>
        <w:t>等</w:t>
      </w:r>
      <w:r w:rsidR="00D42082">
        <w:rPr>
          <w:rFonts w:ascii="ＭＳ Ｐゴシック" w:eastAsia="ＭＳ Ｐゴシック" w:hAnsi="ＭＳ Ｐゴシック" w:hint="eastAsia"/>
          <w:sz w:val="22"/>
        </w:rPr>
        <w:t>）</w:t>
      </w:r>
    </w:p>
    <w:p w:rsidR="00155CC2" w:rsidRDefault="007249CE" w:rsidP="00155CC2">
      <w:pPr>
        <w:pStyle w:val="a4"/>
        <w:ind w:leftChars="320" w:left="612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地図</w:t>
      </w:r>
    </w:p>
    <w:p w:rsidR="00155CC2" w:rsidRPr="00A60367" w:rsidRDefault="007249CE" w:rsidP="00A60367">
      <w:pPr>
        <w:pStyle w:val="a4"/>
        <w:numPr>
          <w:ilvl w:val="0"/>
          <w:numId w:val="5"/>
        </w:numPr>
        <w:ind w:leftChars="0"/>
        <w:jc w:val="left"/>
        <w:rPr>
          <w:rStyle w:val="a5"/>
          <w:rFonts w:ascii="ＭＳ Ｐゴシック" w:eastAsia="ＭＳ Ｐゴシック" w:hAnsi="ＭＳ Ｐゴシック"/>
          <w:color w:val="auto"/>
          <w:sz w:val="22"/>
          <w:u w:val="none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札幌市北区・東区防災マップ</w:t>
      </w:r>
      <w:hyperlink r:id="rId7" w:history="1">
        <w:r w:rsidR="00E54149" w:rsidRPr="00A60367">
          <w:rPr>
            <w:rStyle w:val="a5"/>
            <w:rFonts w:ascii="ＭＳ Ｐゴシック" w:eastAsia="ＭＳ Ｐゴシック" w:hAnsi="ＭＳ Ｐゴシック"/>
            <w:sz w:val="22"/>
          </w:rPr>
          <w:t>http://www.city.sapporo.jp/kikikanri/higoro/jisin/documents/02map_kitahigasi.pdf</w:t>
        </w:r>
      </w:hyperlink>
    </w:p>
    <w:p w:rsidR="00155CC2" w:rsidRPr="00A60367" w:rsidRDefault="00A60367" w:rsidP="00A60367">
      <w:pPr>
        <w:pStyle w:val="a4"/>
        <w:numPr>
          <w:ilvl w:val="0"/>
          <w:numId w:val="5"/>
        </w:numPr>
        <w:ind w:leftChars="0"/>
        <w:jc w:val="left"/>
        <w:rPr>
          <w:rStyle w:val="a5"/>
          <w:rFonts w:ascii="ＭＳ Ｐゴシック" w:eastAsia="ＭＳ Ｐゴシック" w:hAnsi="ＭＳ Ｐゴシック"/>
          <w:color w:val="auto"/>
          <w:sz w:val="22"/>
          <w:u w:val="none"/>
        </w:rPr>
      </w:pPr>
      <w:r>
        <w:rPr>
          <w:rFonts w:ascii="ＭＳ Ｐゴシック" w:eastAsia="ＭＳ Ｐゴシック" w:hAnsi="ＭＳ Ｐゴシック" w:hint="eastAsia"/>
          <w:sz w:val="22"/>
        </w:rPr>
        <w:t>北大札幌キャンパスマップ</w:t>
      </w:r>
      <w:hyperlink r:id="rId8" w:history="1">
        <w:r w:rsidR="00E54149" w:rsidRPr="00A60367">
          <w:rPr>
            <w:rStyle w:val="a5"/>
            <w:rFonts w:ascii="ＭＳ Ｐゴシック" w:eastAsia="ＭＳ Ｐゴシック" w:hAnsi="ＭＳ Ｐゴシック"/>
            <w:sz w:val="22"/>
          </w:rPr>
          <w:t>https://www.hokudai.ac.jp/introduction/campusmap2018_10.pdf</w:t>
        </w:r>
      </w:hyperlink>
    </w:p>
    <w:p w:rsidR="00155CC2" w:rsidRDefault="00155CC2" w:rsidP="00155CC2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北</w:t>
      </w:r>
      <w:r w:rsidR="004C7F81" w:rsidRPr="00155CC2">
        <w:rPr>
          <w:rFonts w:ascii="ＭＳ Ｐゴシック" w:eastAsia="ＭＳ Ｐゴシック" w:hAnsi="ＭＳ Ｐゴシック" w:hint="eastAsia"/>
          <w:sz w:val="22"/>
        </w:rPr>
        <w:t>図書館</w:t>
      </w:r>
      <w:r w:rsidR="004C7F81" w:rsidRPr="00155CC2">
        <w:rPr>
          <w:rFonts w:ascii="ＭＳ Ｐゴシック" w:eastAsia="ＭＳ Ｐゴシック" w:hAnsi="ＭＳ Ｐゴシック"/>
          <w:sz w:val="22"/>
        </w:rPr>
        <w:t>_フロアマップ_20181105</w:t>
      </w:r>
    </w:p>
    <w:p w:rsidR="004C7F81" w:rsidRPr="00155CC2" w:rsidRDefault="004C7F81" w:rsidP="00155CC2">
      <w:pPr>
        <w:pStyle w:val="a4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155CC2">
        <w:rPr>
          <w:rFonts w:ascii="ＭＳ Ｐゴシック" w:eastAsia="ＭＳ Ｐゴシック" w:hAnsi="ＭＳ Ｐゴシック" w:hint="eastAsia"/>
          <w:sz w:val="22"/>
        </w:rPr>
        <w:t>北図書館</w:t>
      </w:r>
      <w:r w:rsidRPr="00155CC2">
        <w:rPr>
          <w:rFonts w:ascii="ＭＳ Ｐゴシック" w:eastAsia="ＭＳ Ｐゴシック" w:hAnsi="ＭＳ Ｐゴシック"/>
          <w:sz w:val="22"/>
        </w:rPr>
        <w:t>_避難経路図_201504</w:t>
      </w:r>
    </w:p>
    <w:p w:rsidR="00155CC2" w:rsidRDefault="00155CC2" w:rsidP="00155CC2">
      <w:pPr>
        <w:ind w:leftChars="100" w:left="191"/>
        <w:jc w:val="left"/>
        <w:rPr>
          <w:rFonts w:ascii="ＭＳ Ｐゴシック" w:eastAsia="ＭＳ Ｐゴシック" w:hAnsi="ＭＳ Ｐゴシック"/>
          <w:sz w:val="22"/>
        </w:rPr>
      </w:pPr>
    </w:p>
    <w:p w:rsidR="00155CC2" w:rsidRDefault="00155CC2" w:rsidP="00155CC2">
      <w:pPr>
        <w:pStyle w:val="a4"/>
        <w:ind w:leftChars="320" w:left="61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ハザードマップ等 ： </w:t>
      </w:r>
      <w:r w:rsidR="00377FE4" w:rsidRPr="00155CC2">
        <w:rPr>
          <w:rFonts w:ascii="ＭＳ Ｐゴシック" w:eastAsia="ＭＳ Ｐゴシック" w:hAnsi="ＭＳ Ｐゴシック" w:hint="eastAsia"/>
          <w:sz w:val="22"/>
        </w:rPr>
        <w:t>札幌市地図情報サービス</w:t>
      </w:r>
      <w:r w:rsidR="009B56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77FE4" w:rsidRPr="00155CC2">
        <w:rPr>
          <w:rFonts w:ascii="ＭＳ Ｐゴシック" w:eastAsia="ＭＳ Ｐゴシック" w:hAnsi="ＭＳ Ｐゴシック" w:hint="eastAsia"/>
          <w:sz w:val="22"/>
        </w:rPr>
        <w:t>（</w:t>
      </w:r>
      <w:hyperlink r:id="rId9" w:history="1">
        <w:r w:rsidR="00377FE4" w:rsidRPr="00155CC2">
          <w:rPr>
            <w:rStyle w:val="a5"/>
            <w:rFonts w:ascii="ＭＳ Ｐゴシック" w:eastAsia="ＭＳ Ｐゴシック" w:hAnsi="ＭＳ Ｐゴシック"/>
            <w:sz w:val="22"/>
          </w:rPr>
          <w:t>https://www.sonicweb-asp.jp/sapporo/</w:t>
        </w:r>
      </w:hyperlink>
      <w:r w:rsidR="00377FE4" w:rsidRPr="00155CC2">
        <w:rPr>
          <w:rFonts w:ascii="ＭＳ Ｐゴシック" w:eastAsia="ＭＳ Ｐゴシック" w:hAnsi="ＭＳ Ｐゴシック" w:hint="eastAsia"/>
          <w:sz w:val="22"/>
        </w:rPr>
        <w:t>）</w:t>
      </w:r>
      <w:r w:rsidR="009B56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77FE4" w:rsidRPr="00155CC2">
        <w:rPr>
          <w:rFonts w:ascii="ＭＳ Ｐゴシック" w:eastAsia="ＭＳ Ｐゴシック" w:hAnsi="ＭＳ Ｐゴシック" w:hint="eastAsia"/>
          <w:sz w:val="22"/>
        </w:rPr>
        <w:t>からダウンロード</w:t>
      </w:r>
    </w:p>
    <w:p w:rsidR="00155CC2" w:rsidRPr="00155CC2" w:rsidRDefault="00155CC2" w:rsidP="00155CC2">
      <w:pPr>
        <w:pStyle w:val="a4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155CC2">
        <w:rPr>
          <w:rFonts w:ascii="ＭＳ Ｐゴシック" w:eastAsia="ＭＳ Ｐゴシック" w:hAnsi="ＭＳ Ｐゴシック" w:hint="eastAsia"/>
          <w:sz w:val="22"/>
          <w:lang w:eastAsia="zh-TW"/>
        </w:rPr>
        <w:t>札幌市</w:t>
      </w:r>
      <w:r w:rsidRPr="00155CC2">
        <w:rPr>
          <w:rFonts w:ascii="ＭＳ Ｐゴシック" w:eastAsia="ＭＳ Ｐゴシック" w:hAnsi="ＭＳ Ｐゴシック"/>
          <w:sz w:val="22"/>
          <w:lang w:eastAsia="zh-TW"/>
        </w:rPr>
        <w:t>_震度_北図書館付近</w:t>
      </w:r>
    </w:p>
    <w:p w:rsidR="00155CC2" w:rsidRDefault="00377FE4" w:rsidP="00155CC2">
      <w:pPr>
        <w:pStyle w:val="a4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155CC2">
        <w:rPr>
          <w:rFonts w:ascii="ＭＳ Ｐゴシック" w:eastAsia="ＭＳ Ｐゴシック" w:hAnsi="ＭＳ Ｐゴシック" w:hint="eastAsia"/>
          <w:sz w:val="22"/>
        </w:rPr>
        <w:t>札幌市</w:t>
      </w:r>
      <w:r w:rsidRPr="00155CC2">
        <w:rPr>
          <w:rFonts w:ascii="ＭＳ Ｐゴシック" w:eastAsia="ＭＳ Ｐゴシック" w:hAnsi="ＭＳ Ｐゴシック"/>
          <w:sz w:val="22"/>
        </w:rPr>
        <w:t>_洪水ハザードマップ-豊平川_北図書館付近</w:t>
      </w:r>
    </w:p>
    <w:p w:rsidR="00155CC2" w:rsidRDefault="00377FE4" w:rsidP="00155CC2">
      <w:pPr>
        <w:pStyle w:val="a4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155CC2">
        <w:rPr>
          <w:rFonts w:ascii="ＭＳ Ｐゴシック" w:eastAsia="ＭＳ Ｐゴシック" w:hAnsi="ＭＳ Ｐゴシック" w:hint="eastAsia"/>
          <w:sz w:val="22"/>
        </w:rPr>
        <w:t>札幌市</w:t>
      </w:r>
      <w:r w:rsidRPr="00155CC2">
        <w:rPr>
          <w:rFonts w:ascii="ＭＳ Ｐゴシック" w:eastAsia="ＭＳ Ｐゴシック" w:hAnsi="ＭＳ Ｐゴシック"/>
          <w:sz w:val="22"/>
        </w:rPr>
        <w:t>_建物全壊率_北大近辺</w:t>
      </w:r>
    </w:p>
    <w:p w:rsidR="00377FE4" w:rsidRPr="00155CC2" w:rsidRDefault="00377FE4" w:rsidP="00155CC2">
      <w:pPr>
        <w:pStyle w:val="a4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155CC2">
        <w:rPr>
          <w:rFonts w:ascii="ＭＳ Ｐゴシック" w:eastAsia="ＭＳ Ｐゴシック" w:hAnsi="ＭＳ Ｐゴシック" w:hint="eastAsia"/>
          <w:sz w:val="22"/>
          <w:lang w:eastAsia="zh-TW"/>
        </w:rPr>
        <w:t>札幌市</w:t>
      </w:r>
      <w:r w:rsidRPr="00155CC2">
        <w:rPr>
          <w:rFonts w:ascii="ＭＳ Ｐゴシック" w:eastAsia="ＭＳ Ｐゴシック" w:hAnsi="ＭＳ Ｐゴシック"/>
          <w:sz w:val="22"/>
          <w:lang w:eastAsia="zh-TW"/>
        </w:rPr>
        <w:t>_液状化危険度_北図書館付近</w:t>
      </w:r>
    </w:p>
    <w:p w:rsidR="00377FE4" w:rsidRPr="00EC60CC" w:rsidRDefault="00377FE4" w:rsidP="00155CC2">
      <w:pPr>
        <w:ind w:leftChars="400" w:left="765"/>
        <w:jc w:val="left"/>
        <w:rPr>
          <w:rFonts w:ascii="ＭＳ Ｐゴシック" w:eastAsia="ＭＳ Ｐゴシック" w:hAnsi="ＭＳ Ｐゴシック"/>
          <w:sz w:val="22"/>
          <w:lang w:eastAsia="zh-TW"/>
        </w:rPr>
      </w:pPr>
    </w:p>
    <w:p w:rsidR="0034429C" w:rsidRDefault="0067742F" w:rsidP="0034429C">
      <w:pPr>
        <w:pStyle w:val="a4"/>
        <w:ind w:leftChars="320" w:left="612"/>
        <w:jc w:val="left"/>
        <w:rPr>
          <w:rFonts w:ascii="ＭＳ Ｐゴシック" w:eastAsia="ＭＳ Ｐゴシック" w:hAnsi="ＭＳ Ｐゴシック"/>
          <w:sz w:val="22"/>
        </w:rPr>
      </w:pPr>
      <w:r w:rsidRPr="00EC60CC">
        <w:rPr>
          <w:rFonts w:ascii="ＭＳ Ｐゴシック" w:eastAsia="ＭＳ Ｐゴシック" w:hAnsi="ＭＳ Ｐゴシック" w:hint="eastAsia"/>
          <w:sz w:val="22"/>
        </w:rPr>
        <w:t>その他参考資料</w:t>
      </w:r>
    </w:p>
    <w:p w:rsidR="0034429C" w:rsidRPr="00D42082" w:rsidRDefault="000E3A93" w:rsidP="00D42082">
      <w:pPr>
        <w:pStyle w:val="a4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34429C">
        <w:rPr>
          <w:rFonts w:ascii="ＭＳ Ｐゴシック" w:eastAsia="ＭＳ Ｐゴシック" w:hAnsi="ＭＳ Ｐゴシック" w:hint="eastAsia"/>
          <w:sz w:val="22"/>
        </w:rPr>
        <w:t>北大避難所備蓄品一覧</w:t>
      </w:r>
    </w:p>
    <w:sectPr w:rsidR="0034429C" w:rsidRPr="00D42082" w:rsidSect="00EC60CC">
      <w:pgSz w:w="11906" w:h="16838" w:code="9"/>
      <w:pgMar w:top="851" w:right="680" w:bottom="851" w:left="680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77" w:rsidRDefault="00397377" w:rsidP="00D42082">
      <w:r>
        <w:separator/>
      </w:r>
    </w:p>
  </w:endnote>
  <w:endnote w:type="continuationSeparator" w:id="0">
    <w:p w:rsidR="00397377" w:rsidRDefault="00397377" w:rsidP="00D4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77" w:rsidRDefault="00397377" w:rsidP="00D42082">
      <w:r>
        <w:separator/>
      </w:r>
    </w:p>
  </w:footnote>
  <w:footnote w:type="continuationSeparator" w:id="0">
    <w:p w:rsidR="00397377" w:rsidRDefault="00397377" w:rsidP="00D4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6A3"/>
    <w:multiLevelType w:val="hybridMultilevel"/>
    <w:tmpl w:val="B66E2FB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C0088"/>
    <w:multiLevelType w:val="hybridMultilevel"/>
    <w:tmpl w:val="11F2C270"/>
    <w:lvl w:ilvl="0" w:tplc="6952DB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72A57AF"/>
    <w:multiLevelType w:val="hybridMultilevel"/>
    <w:tmpl w:val="589E37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C1713"/>
    <w:multiLevelType w:val="hybridMultilevel"/>
    <w:tmpl w:val="D5D04554"/>
    <w:lvl w:ilvl="0" w:tplc="66A8BE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9362272"/>
    <w:multiLevelType w:val="hybridMultilevel"/>
    <w:tmpl w:val="F26A8612"/>
    <w:lvl w:ilvl="0" w:tplc="25B4F606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5" w15:restartNumberingAfterBreak="0">
    <w:nsid w:val="66477CE7"/>
    <w:multiLevelType w:val="hybridMultilevel"/>
    <w:tmpl w:val="B06238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DA1254"/>
    <w:multiLevelType w:val="hybridMultilevel"/>
    <w:tmpl w:val="B19E889E"/>
    <w:lvl w:ilvl="0" w:tplc="7B307A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E"/>
    <w:rsid w:val="000E3A93"/>
    <w:rsid w:val="00155CC2"/>
    <w:rsid w:val="002D707E"/>
    <w:rsid w:val="0034429C"/>
    <w:rsid w:val="00376795"/>
    <w:rsid w:val="00377FE4"/>
    <w:rsid w:val="00397377"/>
    <w:rsid w:val="004C7F81"/>
    <w:rsid w:val="00517EC5"/>
    <w:rsid w:val="005A7FA2"/>
    <w:rsid w:val="005B7A04"/>
    <w:rsid w:val="0067742F"/>
    <w:rsid w:val="006E06CB"/>
    <w:rsid w:val="00704B87"/>
    <w:rsid w:val="007249CE"/>
    <w:rsid w:val="007962BB"/>
    <w:rsid w:val="00905B18"/>
    <w:rsid w:val="009B5602"/>
    <w:rsid w:val="00A60367"/>
    <w:rsid w:val="00D42082"/>
    <w:rsid w:val="00E54149"/>
    <w:rsid w:val="00E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59672-C3AB-4A38-8468-41FCC3A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9CE"/>
    <w:pPr>
      <w:ind w:leftChars="400" w:left="840"/>
    </w:pPr>
  </w:style>
  <w:style w:type="character" w:styleId="a5">
    <w:name w:val="Hyperlink"/>
    <w:basedOn w:val="a0"/>
    <w:uiPriority w:val="99"/>
    <w:unhideWhenUsed/>
    <w:rsid w:val="007249C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414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42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082"/>
  </w:style>
  <w:style w:type="paragraph" w:styleId="a9">
    <w:name w:val="footer"/>
    <w:basedOn w:val="a"/>
    <w:link w:val="aa"/>
    <w:uiPriority w:val="99"/>
    <w:unhideWhenUsed/>
    <w:rsid w:val="00D42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kudai.ac.jp/introduction/campusmap2018_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sapporo.jp/kikikanri/higoro/jisin/documents/02map_kitahiga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nicweb-asp.jp/sappor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図書係</dc:creator>
  <cp:keywords/>
  <dc:description/>
  <cp:lastModifiedBy>近藤絵理子</cp:lastModifiedBy>
  <cp:revision>7</cp:revision>
  <dcterms:created xsi:type="dcterms:W3CDTF">2019-02-15T07:32:00Z</dcterms:created>
  <dcterms:modified xsi:type="dcterms:W3CDTF">2019-02-19T05:56:00Z</dcterms:modified>
</cp:coreProperties>
</file>